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ackground w:color="FFFFFF" w:themeColor="background1"/>
  <w:body>
    <w:p w14:paraId="67283664" w14:textId="025AE6EF" w:rsidP="00DA1D74" w:rsidR="00DA1D74" w:rsidRDefault="0037796B" w:rsidRPr="00772469">
      <w:pPr>
        <w:pStyle w:val="Ttulo"/>
        <w:jc w:val="both"/>
        <w:rPr>
          <w:rFonts w:ascii="Montserrat" w:cs="Verdana" w:eastAsia="Verdana" w:hAnsi="Montserrat"/>
          <w:b/>
          <w:bCs/>
          <w:caps/>
          <w:color w:val="E6343A"/>
          <w:sz w:val="44"/>
          <w:szCs w:val="44"/>
          <w:lang w:val="es-ES"/>
        </w:rPr>
      </w:pPr>
      <w:bookmarkStart w:id="0" w:name="_Hlk177139070"/>
      <w:r>
        <w:rPr>
          <w:rFonts w:ascii="Montserrat" w:cs="Verdana" w:eastAsia="Verdana" w:hAnsi="Montserrat"/>
          <w:b/>
          <w:bCs/>
          <w:caps/>
          <w:noProof/>
          <w:color w:val="E6343A"/>
          <w:sz w:val="44"/>
          <w:szCs w:val="44"/>
          <w:lang w:val="es-ES"/>
        </w:rPr>
        <mc:AlternateContent>
          <mc:Choice Requires="wpg">
            <w:drawing>
              <wp:anchor allowOverlap="1" behindDoc="0" distB="0" distL="114300" distR="114300" distT="0" layoutInCell="1" locked="0" relativeHeight="251669504" simplePos="0" wp14:anchorId="5DDE05EB" wp14:editId="0A0E0109">
                <wp:simplePos x="0" y="0"/>
                <wp:positionH relativeFrom="column">
                  <wp:posOffset>-1552575</wp:posOffset>
                </wp:positionH>
                <wp:positionV relativeFrom="paragraph">
                  <wp:posOffset>1219200</wp:posOffset>
                </wp:positionV>
                <wp:extent cx="9484995" cy="1084580"/>
                <wp:effectExtent b="20320" l="0" r="20955" t="0"/>
                <wp:wrapNone/>
                <wp:docPr id="147560890" name="Grupo 7"/>
                <wp:cNvGraphicFramePr/>
                <a:graphic xmlns:a="http://schemas.openxmlformats.org/drawingml/2006/main">
                  <a:graphicData uri="http://schemas.microsoft.com/office/word/2010/wordprocessingGroup">
                    <wpg:wgp>
                      <wpg:cNvGrpSpPr/>
                      <wpg:grpSpPr>
                        <a:xfrm>
                          <a:off x="0" y="0"/>
                          <a:ext cx="9484995" cy="1084580"/>
                          <a:chOff x="0" y="0"/>
                          <a:chExt cx="9484995" cy="1084740"/>
                        </a:xfrm>
                      </wpg:grpSpPr>
                      <wps:wsp>
                        <wps:cNvPr id="1689329317" name="Rectángulo: esquinas redondeadas 5"/>
                        <wps:cNvSpPr/>
                        <wps:spPr>
                          <a:xfrm>
                            <a:off x="0" y="0"/>
                            <a:ext cx="9484995" cy="1084740"/>
                          </a:xfrm>
                          <a:prstGeom prst="roundRect">
                            <a:avLst/>
                          </a:prstGeom>
                          <a:solidFill>
                            <a:srgbClr val="E6343A"/>
                          </a:solidFill>
                          <a:ln>
                            <a:solidFill>
                              <a:srgbClr val="E6343A"/>
                            </a:solidFill>
                          </a:ln>
                          <a:effectLst>
                            <a:softEdge rad="63500"/>
                          </a:effectLst>
                        </wps:spPr>
                        <wps:style>
                          <a:lnRef idx="2">
                            <a:schemeClr val="accent6"/>
                          </a:lnRef>
                          <a:fillRef idx="1">
                            <a:schemeClr val="lt1"/>
                          </a:fillRef>
                          <a:effectRef idx="0">
                            <a:schemeClr val="accent6"/>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wps:wsp>
                        <wps:cNvPr id="28507574" name="Cuadro de texto 6"/>
                        <wps:cNvSpPr txBox="1"/>
                        <wps:spPr>
                          <a:xfrm>
                            <a:off x="1200150" y="114317"/>
                            <a:ext cx="7229475" cy="695428"/>
                          </a:xfrm>
                          <a:prstGeom prst="rect">
                            <a:avLst/>
                          </a:prstGeom>
                          <a:solidFill>
                            <a:srgbClr val="E6343A"/>
                          </a:solidFill>
                          <a:ln w="6350">
                            <a:noFill/>
                          </a:ln>
                        </wps:spPr>
                        <wps:txbx>
                          <w:txbxContent>
                            <w:p w14:paraId="742704E3" w14:textId="338FAE2E" w:rsidP="0014147D" w:rsidR="00DA1D74" w:rsidRDefault="0062404C" w:rsidRPr="0062404C">
                              <w:pPr>
                                <w:spacing w:after="0"/>
                                <w:jc w:val="center"/>
                                <w:rPr>
                                  <w:rFonts w:ascii="Montserrat SemiBold" w:hAnsi="Montserrat SemiBold"/>
                                  <w:bCs/>
                                  <w:color w:themeColor="background1" w:val="FFFFFF"/>
                                  <w:sz w:val="48"/>
                                  <w:szCs w:val="48"/>
                                  <w:lang w:val="en-US"/>
                                  <w14:shadow w14:algn="tl" w14:blurRad="38100" w14:dir="2700000" w14:dist="19050" w14:kx="0" w14:ky="0" w14:sx="100000" w14:sy="100000">
                                    <w14:schemeClr w14:val="dk1">
                                      <w14:alpha w14:val="60000"/>
                                    </w14:schemeClr>
                                  </w14:shadow>
                                  <w14:textOutline w14:algn="ctr" w14:cap="flat" w14:cmpd="sng" w14:w="0">
                                    <w14:noFill/>
                                    <w14:prstDash w14:val="solid"/>
                                    <w14:round/>
                                  </w14:textOutline>
                                </w:rPr>
                              </w:pPr>
                              <w:r w:rsidRPr="0062404C">
                                <w:rPr>
                                  <w:rFonts w:ascii="Montserrat SemiBold" w:hAnsi="Montserrat SemiBold"/>
                                  <w:bCs/>
                                  <w:color w:themeColor="background1" w:val="FFFFFF"/>
                                  <w:sz w:val="48"/>
                                  <w:szCs w:val="48"/>
                                  <w:lang w:val="en-US"/>
                                  <w14:shadow w14:algn="tl" w14:blurRad="38100" w14:dir="2700000" w14:dist="19050" w14:kx="0" w14:ky="0" w14:sx="100000" w14:sy="100000">
                                    <w14:schemeClr w14:val="dk1">
                                      <w14:alpha w14:val="60000"/>
                                    </w14:schemeClr>
                                  </w14:shadow>
                                  <w14:textOutline w14:algn="ctr" w14:cap="flat" w14:cmpd="sng" w14:w="0">
                                    <w14:noFill/>
                                    <w14:prstDash w14:val="solid"/>
                                    <w14:round/>
                                  </w14:textOutline>
                                </w:rPr>
                                <w:t>VIETNAM, LAOS, CAM</w:t>
                              </w:r>
                              <w:r>
                                <w:rPr>
                                  <w:rFonts w:ascii="Montserrat SemiBold" w:hAnsi="Montserrat SemiBold"/>
                                  <w:bCs/>
                                  <w:color w:themeColor="background1" w:val="FFFFFF"/>
                                  <w:sz w:val="48"/>
                                  <w:szCs w:val="48"/>
                                  <w:lang w:val="en-US"/>
                                  <w14:shadow w14:algn="tl" w14:blurRad="38100" w14:dir="2700000" w14:dist="19050" w14:kx="0" w14:ky="0" w14:sx="100000" w14:sy="100000">
                                    <w14:schemeClr w14:val="dk1">
                                      <w14:alpha w14:val="60000"/>
                                    </w14:schemeClr>
                                  </w14:shadow>
                                  <w14:textOutline w14:algn="ctr" w14:cap="flat" w14:cmpd="sng" w14:w="0">
                                    <w14:noFill/>
                                    <w14:prstDash w14:val="solid"/>
                                    <w14:round/>
                                  </w14:textOutline>
                                </w:rPr>
                                <w:t>B</w:t>
                              </w:r>
                              <w:r w:rsidRPr="0062404C">
                                <w:rPr>
                                  <w:rFonts w:ascii="Montserrat SemiBold" w:hAnsi="Montserrat SemiBold"/>
                                  <w:bCs/>
                                  <w:color w:themeColor="background1" w:val="FFFFFF"/>
                                  <w:sz w:val="48"/>
                                  <w:szCs w:val="48"/>
                                  <w:lang w:val="en-US"/>
                                  <w14:shadow w14:algn="tl" w14:blurRad="38100" w14:dir="2700000" w14:dist="19050" w14:kx="0" w14:ky="0" w14:sx="100000" w14:sy="100000">
                                    <w14:schemeClr w14:val="dk1">
                                      <w14:alpha w14:val="60000"/>
                                    </w14:schemeClr>
                                  </w14:shadow>
                                  <w14:textOutline w14:algn="ctr" w14:cap="flat" w14:cmpd="sng" w14:w="0">
                                    <w14:noFill/>
                                    <w14:prstDash w14:val="solid"/>
                                    <w14:round/>
                                  </w14:textOutline>
                                </w:rPr>
                                <w:t>OYA Y BANGKOK</w:t>
                              </w:r>
                            </w:p>
                            <w:p w14:paraId="17F36C9B" w14:textId="77777777" w:rsidP="00DA1D74" w:rsidR="00B21634" w:rsidRDefault="00B21634" w:rsidRPr="0062404C">
                              <w:pPr>
                                <w:spacing w:after="0"/>
                                <w:jc w:val="center"/>
                                <w:rPr>
                                  <w:rFonts w:ascii="Montserrat SemiBold" w:hAnsi="Montserrat SemiBold"/>
                                  <w:bCs/>
                                  <w:color w:themeColor="background1" w:val="FFFFFF"/>
                                  <w:sz w:val="56"/>
                                  <w:szCs w:val="56"/>
                                  <w:lang w:val="en-US"/>
                                  <w14:shadow w14:algn="tl" w14:blurRad="38100" w14:dir="2700000" w14:dist="19050" w14:kx="0" w14:ky="0" w14:sx="100000" w14:sy="100000">
                                    <w14:schemeClr w14:val="dk1">
                                      <w14:alpha w14:val="60000"/>
                                    </w14:schemeClr>
                                  </w14:shadow>
                                  <w14:textOutline w14:algn="ctr" w14:cap="flat" w14:cmpd="sng" w14:w="0">
                                    <w14:noFill/>
                                    <w14:prstDash w14:val="solid"/>
                                    <w14:round/>
                                  </w14:textOutline>
                                </w:rPr>
                              </w:pPr>
                            </w:p>
                            <w:p w14:paraId="709A3EC3" w14:textId="77777777" w:rsidP="00DA1D74" w:rsidR="00DA1D74" w:rsidRDefault="00DA1D74" w:rsidRPr="0062404C">
                              <w:pPr>
                                <w:spacing w:after="0"/>
                                <w:jc w:val="center"/>
                                <w:rPr>
                                  <w:rFonts w:ascii="Montserrat SemiBold" w:hAnsi="Montserrat SemiBold"/>
                                  <w:color w:themeColor="background1" w:val="FFFFFF"/>
                                  <w:sz w:val="56"/>
                                  <w:szCs w:val="56"/>
                                  <w:lang w:val="en-US"/>
                                  <w14:shadow w14:algn="tl" w14:blurRad="38100" w14:dir="2700000" w14:dist="19050" w14:kx="0" w14:ky="0" w14:sx="100000" w14:sy="100000">
                                    <w14:schemeClr w14:val="dk1">
                                      <w14:alpha w14:val="60000"/>
                                    </w14:schemeClr>
                                  </w14:shadow>
                                  <w14:textOutline w14:algn="ctr" w14:cap="flat" w14:cmpd="sng" w14:w="0">
                                    <w14:noFill/>
                                    <w14:prstDash w14:val="solid"/>
                                    <w14:round/>
                                  </w14:textOutline>
                                </w:rPr>
                              </w:pP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wpg:wgp>
                  </a:graphicData>
                </a:graphic>
                <wp14:sizeRelV relativeFrom="margin">
                  <wp14:pctHeight>0</wp14:pctHeight>
                </wp14:sizeRelV>
              </wp:anchor>
            </w:drawing>
          </mc:Choice>
        </mc:AlternateContent>
      </w:r>
      <w:r w:rsidR="00541EE6">
        <w:rPr>
          <w:noProof/>
        </w:rPr>
        <mc:AlternateContent>
          <mc:Choice Requires="wps">
            <w:drawing>
              <wp:anchor allowOverlap="1" behindDoc="0" distB="0" distL="114300" distR="114300" distT="0" layoutInCell="1" locked="0" relativeHeight="251672576" simplePos="0" wp14:anchorId="07C282EF" wp14:editId="4FC98E5D">
                <wp:simplePos x="0" y="0"/>
                <wp:positionH relativeFrom="column">
                  <wp:posOffset>-495300</wp:posOffset>
                </wp:positionH>
                <wp:positionV relativeFrom="paragraph">
                  <wp:posOffset>1857375</wp:posOffset>
                </wp:positionV>
                <wp:extent cx="7229475" cy="352425"/>
                <wp:effectExtent b="9525" l="0" r="9525" t="0"/>
                <wp:wrapNone/>
                <wp:docPr id="647891875" name="Cuadro de texto 6"/>
                <wp:cNvGraphicFramePr/>
                <a:graphic xmlns:a="http://schemas.openxmlformats.org/drawingml/2006/main">
                  <a:graphicData uri="http://schemas.microsoft.com/office/word/2010/wordprocessingShape">
                    <wps:wsp>
                      <wps:cNvSpPr txBox="1"/>
                      <wps:spPr>
                        <a:xfrm>
                          <a:off x="0" y="0"/>
                          <a:ext cx="7229475" cy="352425"/>
                        </a:xfrm>
                        <a:prstGeom prst="rect">
                          <a:avLst/>
                        </a:prstGeom>
                        <a:solidFill>
                          <a:srgbClr val="E6343A"/>
                        </a:solidFill>
                        <a:ln w="6350">
                          <a:noFill/>
                        </a:ln>
                      </wps:spPr>
                      <wps:txbx>
                        <w:txbxContent>
                          <w:p w14:paraId="6D8017DC" w14:textId="76AA5048" w:rsidP="00541EE6" w:rsidR="00541EE6" w:rsidRDefault="00541EE6" w:rsidRPr="00541EE6">
                            <w:pPr>
                              <w:spacing w:after="0"/>
                              <w:jc w:val="center"/>
                              <w:rPr>
                                <w:rFonts w:ascii="Montserrat" w:hAnsi="Montserrat"/>
                                <w:bCs/>
                                <w:color w:themeColor="background1" w:val="FFFFFF"/>
                                <w:sz w:val="36"/>
                                <w:szCs w:val="36"/>
                                <w:lang w:val="en-US"/>
                                <w14:shadow w14:algn="tl" w14:blurRad="38100" w14:dir="2700000" w14:dist="19050" w14:kx="0" w14:ky="0" w14:sx="100000" w14:sy="100000">
                                  <w14:schemeClr w14:val="dk1">
                                    <w14:alpha w14:val="60000"/>
                                  </w14:schemeClr>
                                </w14:shadow>
                                <w14:textOutline w14:algn="ctr" w14:cap="flat" w14:cmpd="sng" w14:w="0">
                                  <w14:noFill/>
                                  <w14:prstDash w14:val="solid"/>
                                  <w14:round/>
                                </w14:textOutline>
                              </w:rPr>
                            </w:pPr>
                            <w:r w:rsidRPr="00541EE6">
                              <w:rPr>
                                <w:rFonts w:ascii="Montserrat" w:hAnsi="Montserrat"/>
                                <w:bCs/>
                                <w:color w:themeColor="background1" w:val="FFFFFF"/>
                                <w:sz w:val="36"/>
                                <w:szCs w:val="36"/>
                                <w:lang w:val="en-US"/>
                                <w14:shadow w14:algn="tl" w14:blurRad="38100" w14:dir="2700000" w14:dist="19050" w14:kx="0" w14:ky="0" w14:sx="100000" w14:sy="100000">
                                  <w14:schemeClr w14:val="dk1">
                                    <w14:alpha w14:val="60000"/>
                                  </w14:schemeClr>
                                </w14:shadow>
                                <w14:textOutline w14:algn="ctr" w14:cap="flat" w14:cmpd="sng" w14:w="0">
                                  <w14:noFill/>
                                  <w14:prstDash w14:val="solid"/>
                                  <w14:round/>
                                </w14:textOutline>
                              </w:rPr>
                              <w:t xml:space="preserve">VUELOS INTERNOS INCLUIDOS </w:t>
                            </w:r>
                          </w:p>
                          <w:p w14:paraId="66203201" w14:textId="77777777" w:rsidP="00541EE6" w:rsidR="00541EE6" w:rsidRDefault="00541EE6" w:rsidRPr="0062404C">
                            <w:pPr>
                              <w:spacing w:after="0"/>
                              <w:jc w:val="center"/>
                              <w:rPr>
                                <w:rFonts w:ascii="Montserrat SemiBold" w:hAnsi="Montserrat SemiBold"/>
                                <w:bCs/>
                                <w:color w:themeColor="background1" w:val="FFFFFF"/>
                                <w:sz w:val="56"/>
                                <w:szCs w:val="56"/>
                                <w:lang w:val="en-US"/>
                                <w14:shadow w14:algn="tl" w14:blurRad="38100" w14:dir="2700000" w14:dist="19050" w14:kx="0" w14:ky="0" w14:sx="100000" w14:sy="100000">
                                  <w14:schemeClr w14:val="dk1">
                                    <w14:alpha w14:val="60000"/>
                                  </w14:schemeClr>
                                </w14:shadow>
                                <w14:textOutline w14:algn="ctr" w14:cap="flat" w14:cmpd="sng" w14:w="0">
                                  <w14:noFill/>
                                  <w14:prstDash w14:val="solid"/>
                                  <w14:round/>
                                </w14:textOutline>
                              </w:rPr>
                            </w:pPr>
                          </w:p>
                          <w:p w14:paraId="7C2B3D88" w14:textId="77777777" w:rsidP="00541EE6" w:rsidR="00541EE6" w:rsidRDefault="00541EE6" w:rsidRPr="0062404C">
                            <w:pPr>
                              <w:spacing w:after="0"/>
                              <w:jc w:val="center"/>
                              <w:rPr>
                                <w:rFonts w:ascii="Montserrat SemiBold" w:hAnsi="Montserrat SemiBold"/>
                                <w:color w:themeColor="background1" w:val="FFFFFF"/>
                                <w:sz w:val="56"/>
                                <w:szCs w:val="56"/>
                                <w:lang w:val="en-US"/>
                                <w14:shadow w14:algn="tl" w14:blurRad="38100" w14:dir="2700000" w14:dist="19050" w14:kx="0" w14:ky="0" w14:sx="100000" w14:sy="100000">
                                  <w14:schemeClr w14:val="dk1">
                                    <w14:alpha w14:val="60000"/>
                                  </w14:schemeClr>
                                </w14:shadow>
                                <w14:textOutline w14:algn="ctr" w14:cap="flat" w14:cmpd="sng" w14:w="0">
                                  <w14:noFill/>
                                  <w14:prstDash w14:val="solid"/>
                                  <w14:round/>
                                </w14:textOutline>
                              </w:rPr>
                            </w:pP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r w:rsidR="009C3230" w:rsidRPr="003A05E6">
        <w:rPr>
          <w:rFonts w:ascii="Montserrat" w:cs="Verdana" w:eastAsia="Verdana" w:hAnsi="Montserrat"/>
          <w:b/>
          <w:bCs/>
          <w:caps/>
          <w:noProof/>
          <w:color w:val="E6343A"/>
          <w:sz w:val="44"/>
          <w:szCs w:val="44"/>
          <w:lang w:val="es-ES"/>
        </w:rPr>
        <w:drawing>
          <wp:anchor allowOverlap="1" behindDoc="0" distB="0" distL="114300" distR="114300" distT="0" layoutInCell="1" locked="0" relativeHeight="251668480" simplePos="0" wp14:anchorId="3B9BD54E" wp14:editId="745A0C61">
            <wp:simplePos x="0" y="0"/>
            <wp:positionH relativeFrom="margin">
              <wp:align>center</wp:align>
            </wp:positionH>
            <wp:positionV relativeFrom="page">
              <wp:posOffset>-80010</wp:posOffset>
            </wp:positionV>
            <wp:extent cx="8109585" cy="4079240"/>
            <wp:effectExtent b="0" l="0" r="5715" t="0"/>
            <wp:wrapSquare wrapText="bothSides"/>
            <wp:docPr id="16149781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78106" name="Imagen 1"/>
                    <pic:cNvPicPr/>
                  </pic:nvPicPr>
                  <pic:blipFill>
                    <a:blip r:embed="rId8">
                      <a:extLst>
                        <a:ext uri="{28A0092B-C50C-407E-A947-70E740481C1C}">
                          <a14:useLocalDpi xmlns:a14="http://schemas.microsoft.com/office/drawing/2010/main" val="0"/>
                        </a:ext>
                      </a:extLst>
                    </a:blip>
                    <a:srcRect l="8" r="8"/>
                    <a:stretch>
                      <a:fillRect/>
                    </a:stretch>
                  </pic:blipFill>
                  <pic:spPr>
                    <a:xfrm>
                      <a:off x="0" y="0"/>
                      <a:ext cx="8109585" cy="4079240"/>
                    </a:xfrm>
                    <a:prstGeom prst="roundRect">
                      <a:avLst/>
                    </a:prstGeom>
                    <a:effectLst>
                      <a:softEdge rad="127000"/>
                    </a:effectLst>
                  </pic:spPr>
                </pic:pic>
              </a:graphicData>
            </a:graphic>
            <wp14:sizeRelH relativeFrom="margin">
              <wp14:pctWidth>0</wp14:pctWidth>
            </wp14:sizeRelH>
            <wp14:sizeRelV relativeFrom="margin">
              <wp14:pctHeight>0</wp14:pctHeight>
            </wp14:sizeRelV>
          </wp:anchor>
        </w:drawing>
      </w:r>
      <w:r w:rsidR="00DA1D74">
        <w:rPr>
          <w:rFonts w:ascii="Montserrat" w:cs="Verdana" w:eastAsia="Verdana" w:hAnsi="Montserrat"/>
          <w:b/>
          <w:bCs/>
          <w:caps/>
          <w:noProof/>
          <w:color w:val="E6343A"/>
          <w:sz w:val="44"/>
          <w:szCs w:val="44"/>
          <w:lang w:val="es-ES"/>
        </w:rPr>
        <mc:AlternateContent>
          <mc:Choice Requires="wpg">
            <w:drawing>
              <wp:anchor allowOverlap="1" behindDoc="0" distB="0" distL="114300" distR="114300" distT="0" layoutInCell="1" locked="0" relativeHeight="251670528" simplePos="0" wp14:anchorId="7A1914FD" wp14:editId="2F471C22">
                <wp:simplePos x="0" y="0"/>
                <wp:positionH relativeFrom="column">
                  <wp:posOffset>1906675</wp:posOffset>
                </wp:positionH>
                <wp:positionV relativeFrom="paragraph">
                  <wp:posOffset>2662813</wp:posOffset>
                </wp:positionV>
                <wp:extent cx="2944013" cy="823595"/>
                <wp:effectExtent b="14605" l="0" r="27940" t="0"/>
                <wp:wrapNone/>
                <wp:docPr id="124297643" name="Grupo 10"/>
                <wp:cNvGraphicFramePr/>
                <a:graphic xmlns:a="http://schemas.openxmlformats.org/drawingml/2006/main">
                  <a:graphicData uri="http://schemas.microsoft.com/office/word/2010/wordprocessingGroup">
                    <wpg:wgp>
                      <wpg:cNvGrpSpPr/>
                      <wpg:grpSpPr>
                        <a:xfrm>
                          <a:off x="0" y="0"/>
                          <a:ext cx="2944013" cy="823595"/>
                          <a:chOff x="0" y="0"/>
                          <a:chExt cx="2944013" cy="823595"/>
                        </a:xfrm>
                      </wpg:grpSpPr>
                      <wps:wsp>
                        <wps:cNvPr id="161142262" name="Rectángulo: esquinas redondeadas 5"/>
                        <wps:cNvSpPr/>
                        <wps:spPr>
                          <a:xfrm>
                            <a:off x="0" y="0"/>
                            <a:ext cx="2944013" cy="823595"/>
                          </a:xfrm>
                          <a:prstGeom prst="roundRect">
                            <a:avLst/>
                          </a:prstGeom>
                          <a:solidFill>
                            <a:srgbClr val="E6343A"/>
                          </a:solidFill>
                          <a:ln>
                            <a:solidFill>
                              <a:srgbClr val="E6343A"/>
                            </a:solidFill>
                          </a:ln>
                          <a:effectLst>
                            <a:softEdge rad="63500"/>
                          </a:effectLst>
                        </wps:spPr>
                        <wps:style>
                          <a:lnRef idx="2">
                            <a:schemeClr val="accent6"/>
                          </a:lnRef>
                          <a:fillRef idx="1">
                            <a:schemeClr val="lt1"/>
                          </a:fillRef>
                          <a:effectRef idx="0">
                            <a:schemeClr val="accent6"/>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wps:wsp>
                        <wps:cNvPr id="2058491676" name="Cuadro de texto 9"/>
                        <wps:cNvSpPr txBox="1"/>
                        <wps:spPr>
                          <a:xfrm>
                            <a:off x="200967" y="211016"/>
                            <a:ext cx="2542233" cy="381838"/>
                          </a:xfrm>
                          <a:prstGeom prst="rect">
                            <a:avLst/>
                          </a:prstGeom>
                          <a:solidFill>
                            <a:srgbClr val="E6343A"/>
                          </a:solidFill>
                          <a:ln w="6350">
                            <a:solidFill>
                              <a:srgbClr val="E6343A"/>
                            </a:solidFill>
                          </a:ln>
                        </wps:spPr>
                        <wps:txbx>
                          <w:txbxContent>
                            <w:p w14:paraId="46B3923A" w14:textId="423CAC47" w:rsidP="00DA1D74" w:rsidR="00DA1D74" w:rsidRDefault="0062404C" w:rsidRPr="00D13D83">
                              <w:pPr>
                                <w:spacing w:after="0"/>
                                <w:jc w:val="center"/>
                                <w:rPr>
                                  <w:rFonts w:ascii="Montserrat" w:hAnsi="Montserrat"/>
                                  <w:color w:themeColor="background1" w:val="FFFFFF"/>
                                  <w:sz w:val="36"/>
                                  <w:szCs w:val="36"/>
                                </w:rPr>
                              </w:pPr>
                              <w:r>
                                <w:rPr>
                                  <w:rFonts w:ascii="Montserrat" w:hAnsi="Montserrat"/>
                                  <w:b/>
                                  <w:bCs/>
                                  <w:color w:themeColor="background1" w:val="FFFFFF"/>
                                  <w:sz w:val="36"/>
                                  <w:szCs w:val="36"/>
                                </w:rPr>
                                <w:t>11</w:t>
                              </w:r>
                              <w:r w:rsidR="00DA1D74" w:rsidRPr="00D13D83">
                                <w:rPr>
                                  <w:rFonts w:ascii="Montserrat" w:hAnsi="Montserrat"/>
                                  <w:color w:themeColor="background1" w:val="FFFFFF"/>
                                  <w:sz w:val="36"/>
                                  <w:szCs w:val="36"/>
                                </w:rPr>
                                <w:t xml:space="preserve"> Días /</w:t>
                              </w:r>
                              <w:r>
                                <w:rPr>
                                  <w:rFonts w:ascii="Montserrat" w:hAnsi="Montserrat"/>
                                  <w:color w:themeColor="background1" w:val="FFFFFF"/>
                                  <w:sz w:val="36"/>
                                  <w:szCs w:val="36"/>
                                </w:rPr>
                                <w:t xml:space="preserve"> </w:t>
                              </w:r>
                              <w:r w:rsidRPr="0062404C">
                                <w:rPr>
                                  <w:rFonts w:ascii="Montserrat" w:hAnsi="Montserrat"/>
                                  <w:b/>
                                  <w:bCs/>
                                  <w:color w:themeColor="background1" w:val="FFFFFF"/>
                                  <w:sz w:val="36"/>
                                  <w:szCs w:val="36"/>
                                </w:rPr>
                                <w:t>10</w:t>
                              </w:r>
                              <w:r w:rsidR="00EE4A45">
                                <w:rPr>
                                  <w:rFonts w:ascii="Montserrat" w:hAnsi="Montserrat"/>
                                  <w:b/>
                                  <w:bCs/>
                                  <w:color w:themeColor="background1" w:val="FFFFFF"/>
                                  <w:sz w:val="36"/>
                                  <w:szCs w:val="36"/>
                                </w:rPr>
                                <w:t xml:space="preserve"> </w:t>
                              </w:r>
                              <w:r w:rsidR="00DA1D74" w:rsidRPr="00D13D83">
                                <w:rPr>
                                  <w:rFonts w:ascii="Montserrat" w:hAnsi="Montserrat"/>
                                  <w:color w:themeColor="background1" w:val="FFFFFF"/>
                                  <w:sz w:val="36"/>
                                  <w:szCs w:val="36"/>
                                </w:rPr>
                                <w:t>Noches</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wpg:wgp>
                  </a:graphicData>
                </a:graphic>
              </wp:anchor>
            </w:drawing>
          </mc:Choice>
        </mc:AlternateContent>
      </w:r>
    </w:p>
    <w:bookmarkEnd w:id="0"/>
    <w:p w14:paraId="7D387605" w14:textId="77777777" w:rsidP="00541EE6" w:rsidR="00541EE6" w:rsidRDefault="00541EE6" w:rsidRPr="00541EE6">
      <w:pPr>
        <w:jc w:val="center"/>
        <w:rPr>
          <w:rFonts w:ascii="Montserrat" w:cs="Verdana" w:eastAsia="Verdana" w:hAnsi="Montserrat"/>
          <w:caps/>
          <w:color w:val="E6343A"/>
          <w:sz w:val="24"/>
          <w:szCs w:val="24"/>
          <w:lang w:val="en-US"/>
        </w:rPr>
      </w:pPr>
    </w:p>
    <w:p w14:paraId="0F501CB1" w14:textId="77777777" w:rsidP="005A7E40" w:rsidR="00240CA6" w:rsidRDefault="00B26FBA" w:rsidRPr="005A7E40">
      <w:pPr>
        <w:rPr>
          <w:rFonts w:ascii="Montserrat" w:cs="Verdana" w:eastAsia="Verdana" w:hAnsi="Montserrat"/>
          <w:b/>
          <w:bCs/>
          <w:caps/>
          <w:color w:val="E6343A"/>
          <w:sz w:val="24"/>
          <w:szCs w:val="24"/>
          <w:u w:val="thick"/>
          <w:lang w:val="es-ES"/>
        </w:rPr>
      </w:pPr>
      <w:r w:rsidRPr="003A05E6">
        <w:rPr>
          <w:rFonts w:ascii="Montserrat" w:cs="Verdana" w:eastAsia="Verdana" w:hAnsi="Montserrat"/>
          <w:b/>
          <w:bCs/>
          <w:caps/>
          <w:color w:val="E6343A"/>
          <w:sz w:val="24"/>
          <w:szCs w:val="24"/>
          <w:u w:val="thick"/>
          <w:lang w:val="es-ES"/>
        </w:rPr>
        <w:t>ITINERARIO</w:t>
      </w:r>
    </w:p>
    <w:p w14:paraId="0F696CAC" w14:textId="77777777" w:rsidP="005A7E40" w:rsidR="005A7E40" w:rsidRDefault="005A7E40" w:rsidRPr="005A7E40">
      <w:pPr>
        <w:spacing w:after="0"/>
        <w:rPr>
          <w:rFonts w:ascii="Montserrat" w:hAnsi="Montserrat"/>
          <w:b/>
          <w:bCs/>
          <w:sz w:val="20"/>
          <w:szCs w:val="20"/>
        </w:rPr>
      </w:pPr>
      <w:r w:rsidRPr="005A7E40">
        <w:rPr>
          <w:rFonts w:ascii="Montserrat" w:hAnsi="Montserrat"/>
          <w:b/>
          <w:bCs/>
          <w:sz w:val="20"/>
          <w:szCs w:val="20"/>
        </w:rPr>
        <w:t>DÍA 1. HANÓI</w:t>
      </w:r>
    </w:p>
    <w:p w14:paraId="5A7AC911" w14:textId="77777777" w:rsidP="005A7E40" w:rsidR="005A7E40" w:rsidRDefault="005A7E40" w:rsidRPr="005A7E40">
      <w:pPr>
        <w:spacing w:after="0"/>
        <w:jc w:val="both"/>
        <w:rPr>
          <w:rFonts w:ascii="Montserrat" w:hAnsi="Montserrat"/>
          <w:sz w:val="20"/>
          <w:szCs w:val="20"/>
        </w:rPr>
      </w:pPr>
      <w:r w:rsidRPr="005A7E40">
        <w:rPr>
          <w:rFonts w:ascii="Montserrat" w:hAnsi="Montserrat"/>
          <w:sz w:val="20"/>
          <w:szCs w:val="20"/>
        </w:rPr>
        <w:t>Llegada al aeropuerto Internacional de Hanói y traslado al hotel. Resto del día libre. Alojamiento.</w:t>
      </w:r>
    </w:p>
    <w:p w14:paraId="33806F10" w14:textId="77777777" w:rsidP="005A7E40" w:rsidR="005A7E40" w:rsidRDefault="005A7E40">
      <w:pPr>
        <w:spacing w:after="0"/>
        <w:jc w:val="both"/>
        <w:rPr>
          <w:rFonts w:ascii="Montserrat" w:hAnsi="Montserrat"/>
          <w:sz w:val="20"/>
          <w:szCs w:val="20"/>
        </w:rPr>
      </w:pPr>
    </w:p>
    <w:p w14:paraId="4845991F" w14:textId="4EE8F1C0" w:rsidP="0062404C" w:rsidR="0062404C" w:rsidRDefault="0062404C" w:rsidRPr="005A7E40">
      <w:pPr>
        <w:spacing w:after="0"/>
        <w:rPr>
          <w:rFonts w:ascii="Montserrat" w:hAnsi="Montserrat"/>
          <w:b/>
          <w:bCs/>
          <w:sz w:val="20"/>
          <w:szCs w:val="20"/>
        </w:rPr>
      </w:pPr>
      <w:r w:rsidRPr="005A7E40">
        <w:rPr>
          <w:rFonts w:ascii="Montserrat" w:hAnsi="Montserrat"/>
          <w:b/>
          <w:bCs/>
          <w:sz w:val="20"/>
          <w:szCs w:val="20"/>
        </w:rPr>
        <w:t xml:space="preserve">DÍA </w:t>
      </w:r>
      <w:r>
        <w:rPr>
          <w:rFonts w:ascii="Montserrat" w:hAnsi="Montserrat"/>
          <w:b/>
          <w:bCs/>
          <w:sz w:val="20"/>
          <w:szCs w:val="20"/>
        </w:rPr>
        <w:t>2</w:t>
      </w:r>
      <w:r w:rsidRPr="005A7E40">
        <w:rPr>
          <w:rFonts w:ascii="Montserrat" w:hAnsi="Montserrat"/>
          <w:b/>
          <w:bCs/>
          <w:sz w:val="20"/>
          <w:szCs w:val="20"/>
        </w:rPr>
        <w:t>. HANÓI</w:t>
      </w:r>
    </w:p>
    <w:p w14:paraId="5C95D589" w14:textId="1ED7F45A" w:rsidP="005A7E40" w:rsidR="0062404C" w:rsidRDefault="0062404C">
      <w:pPr>
        <w:spacing w:after="0"/>
        <w:jc w:val="both"/>
        <w:rPr>
          <w:rFonts w:ascii="Montserrat" w:hAnsi="Montserrat"/>
          <w:sz w:val="20"/>
          <w:szCs w:val="20"/>
        </w:rPr>
      </w:pPr>
      <w:r w:rsidRPr="005A7E40">
        <w:rPr>
          <w:rFonts w:ascii="Montserrat" w:hAnsi="Montserrat"/>
          <w:sz w:val="20"/>
          <w:szCs w:val="20"/>
        </w:rPr>
        <w:t>Desayuno. Visita de la ciudad que incluye el mausoleo de Ho Chi Minh (visita exterior), la casa de Ho Chi Minh sobre pilotes, el Palacio del Gobernador (visita exterior), la pagoda del pilar único y la pagoda de Tran Quoc. Almuerzo. Después nos trasladamos a la prisión-museo Hoa Lo, más conocida como “el Hilton” por los cientos de presidiarios americanos que estuvieron encarcelados del 54 al 73. Continuamos con el Templo de la Literatura, la primera universidad del país fundada en 1070, y visitando el lago Hoan Kiem o lago de la Espada Restituida. Realizamos un paseo en xiclo por el Barrio Antiguo de Hanói también conocido como el barrio de las 36 calles que en su tiempo cada una era conocida por artesanos y talleres de una profesión particular. Al termino, regreso al hotel. Alojamiento.</w:t>
      </w:r>
    </w:p>
    <w:p w14:paraId="29E81A4C" w14:textId="77777777" w:rsidP="005A7E40" w:rsidR="0062404C" w:rsidRDefault="0062404C">
      <w:pPr>
        <w:spacing w:after="0"/>
        <w:jc w:val="both"/>
        <w:rPr>
          <w:rFonts w:ascii="Montserrat" w:hAnsi="Montserrat"/>
          <w:sz w:val="20"/>
          <w:szCs w:val="20"/>
        </w:rPr>
      </w:pPr>
    </w:p>
    <w:p w14:paraId="397B042D" w14:textId="29960B14" w:rsidP="0062404C" w:rsidR="0062404C" w:rsidRDefault="0062404C" w:rsidRPr="005A7E40">
      <w:pPr>
        <w:spacing w:after="0"/>
        <w:rPr>
          <w:rFonts w:ascii="Montserrat" w:hAnsi="Montserrat"/>
          <w:b/>
          <w:bCs/>
          <w:sz w:val="20"/>
          <w:szCs w:val="20"/>
        </w:rPr>
      </w:pPr>
      <w:r w:rsidRPr="005A7E40">
        <w:rPr>
          <w:rFonts w:ascii="Montserrat" w:hAnsi="Montserrat"/>
          <w:b/>
          <w:bCs/>
          <w:sz w:val="20"/>
          <w:szCs w:val="20"/>
        </w:rPr>
        <w:t xml:space="preserve">DÍA </w:t>
      </w:r>
      <w:r>
        <w:rPr>
          <w:rFonts w:ascii="Montserrat" w:hAnsi="Montserrat"/>
          <w:b/>
          <w:bCs/>
          <w:sz w:val="20"/>
          <w:szCs w:val="20"/>
        </w:rPr>
        <w:t>3</w:t>
      </w:r>
      <w:r w:rsidRPr="005A7E40">
        <w:rPr>
          <w:rFonts w:ascii="Montserrat" w:hAnsi="Montserrat"/>
          <w:b/>
          <w:bCs/>
          <w:sz w:val="20"/>
          <w:szCs w:val="20"/>
        </w:rPr>
        <w:t>. HANÓI – HALONG/LAN HA</w:t>
      </w:r>
    </w:p>
    <w:p w14:paraId="21A7B297" w14:textId="7C33C3DF" w:rsidP="005A7E40" w:rsidR="0062404C" w:rsidRDefault="0062404C">
      <w:pPr>
        <w:spacing w:after="0"/>
        <w:jc w:val="both"/>
        <w:rPr>
          <w:rFonts w:ascii="Montserrat" w:hAnsi="Montserrat"/>
          <w:sz w:val="20"/>
          <w:szCs w:val="20"/>
        </w:rPr>
      </w:pPr>
      <w:r w:rsidRPr="005A7E40">
        <w:rPr>
          <w:rFonts w:ascii="Montserrat" w:hAnsi="Montserrat"/>
          <w:sz w:val="20"/>
          <w:szCs w:val="20"/>
        </w:rPr>
        <w:t>Desayuno. Salida hacia la Bahía de Halong (o bahía de Lan Ha, una parte de Halong), declarada Patrimonio de la Humanidad por la UNESCO, en un trayecto a través de tierras agrícolas del delta del río Rojo y el paisaje de campos de arroz. Llegada a Halong y embarque a bordo de una embarcación. Almuerzo a bordo. Tras el almuerzo, continuaremos navegando y descubriendo las numerosas islas de la Bahía. Cena y alojamiento a bordo.</w:t>
      </w:r>
    </w:p>
    <w:p w14:paraId="15F67A99" w14:textId="77777777" w:rsidP="005A7E40" w:rsidR="0062404C" w:rsidRDefault="0062404C">
      <w:pPr>
        <w:spacing w:after="0"/>
        <w:jc w:val="both"/>
        <w:rPr>
          <w:rFonts w:ascii="Montserrat" w:hAnsi="Montserrat"/>
          <w:sz w:val="20"/>
          <w:szCs w:val="20"/>
        </w:rPr>
      </w:pPr>
    </w:p>
    <w:p w14:paraId="5489DAC0" w14:textId="77777777" w:rsidP="005A7E40" w:rsidR="00541EE6" w:rsidRDefault="00541EE6" w:rsidRPr="005A7E40">
      <w:pPr>
        <w:spacing w:after="0"/>
        <w:jc w:val="both"/>
        <w:rPr>
          <w:rFonts w:ascii="Montserrat" w:hAnsi="Montserrat"/>
          <w:sz w:val="20"/>
          <w:szCs w:val="20"/>
        </w:rPr>
      </w:pPr>
    </w:p>
    <w:p w14:paraId="5CDA4742" w14:textId="77777777" w:rsidP="005A7E40" w:rsidR="0062404C" w:rsidRDefault="0062404C">
      <w:pPr>
        <w:spacing w:after="0"/>
        <w:rPr>
          <w:rFonts w:ascii="Montserrat" w:hAnsi="Montserrat"/>
          <w:b/>
          <w:bCs/>
          <w:sz w:val="20"/>
          <w:szCs w:val="20"/>
        </w:rPr>
      </w:pPr>
    </w:p>
    <w:p w14:paraId="59FBC394" w14:textId="77777777" w:rsidP="005A7E40" w:rsidR="0062404C" w:rsidRDefault="0062404C">
      <w:pPr>
        <w:spacing w:after="0"/>
        <w:rPr>
          <w:rFonts w:ascii="Montserrat" w:hAnsi="Montserrat"/>
          <w:b/>
          <w:bCs/>
          <w:sz w:val="20"/>
          <w:szCs w:val="20"/>
        </w:rPr>
      </w:pPr>
    </w:p>
    <w:p w14:paraId="61318324" w14:textId="3CEC8D76" w:rsidP="005A7E40" w:rsidR="005A7E40" w:rsidRDefault="005A7E40">
      <w:pPr>
        <w:spacing w:after="0"/>
        <w:rPr>
          <w:rFonts w:ascii="Montserrat" w:hAnsi="Montserrat"/>
          <w:b/>
          <w:bCs/>
          <w:sz w:val="20"/>
          <w:szCs w:val="20"/>
        </w:rPr>
      </w:pPr>
      <w:r w:rsidRPr="005A7E40">
        <w:rPr>
          <w:rFonts w:ascii="Montserrat" w:hAnsi="Montserrat"/>
          <w:b/>
          <w:bCs/>
          <w:sz w:val="20"/>
          <w:szCs w:val="20"/>
        </w:rPr>
        <w:lastRenderedPageBreak/>
        <w:t xml:space="preserve">DÍA </w:t>
      </w:r>
      <w:r w:rsidR="0062404C">
        <w:rPr>
          <w:rFonts w:ascii="Montserrat" w:hAnsi="Montserrat"/>
          <w:b/>
          <w:bCs/>
          <w:sz w:val="20"/>
          <w:szCs w:val="20"/>
        </w:rPr>
        <w:t>4</w:t>
      </w:r>
      <w:r w:rsidRPr="005A7E40">
        <w:rPr>
          <w:rFonts w:ascii="Montserrat" w:hAnsi="Montserrat"/>
          <w:b/>
          <w:bCs/>
          <w:sz w:val="20"/>
          <w:szCs w:val="20"/>
        </w:rPr>
        <w:t xml:space="preserve">. </w:t>
      </w:r>
      <w:r w:rsidR="0062404C">
        <w:rPr>
          <w:rFonts w:ascii="Montserrat" w:hAnsi="Montserrat"/>
          <w:b/>
          <w:bCs/>
          <w:sz w:val="20"/>
          <w:szCs w:val="20"/>
        </w:rPr>
        <w:t>HALONG/LAN HA – HANÓI</w:t>
      </w:r>
    </w:p>
    <w:p w14:paraId="3E10A592" w14:textId="21F3EC0A" w:rsidP="005A7E40" w:rsidR="0062404C" w:rsidRDefault="0062404C">
      <w:pPr>
        <w:spacing w:after="0"/>
        <w:rPr>
          <w:rFonts w:ascii="Montserrat" w:hAnsi="Montserrat"/>
          <w:sz w:val="20"/>
          <w:szCs w:val="20"/>
        </w:rPr>
      </w:pPr>
      <w:r w:rsidRPr="005A7E40">
        <w:rPr>
          <w:rFonts w:ascii="Montserrat" w:hAnsi="Montserrat"/>
          <w:sz w:val="20"/>
          <w:szCs w:val="20"/>
        </w:rPr>
        <w:t xml:space="preserve">Los madrugadores podrán participar en la demostración de Taichi en el puente superior. Se servirá después el desayuno ligero y más tarde, un espléndido brunch y todo ello continuando con la navegación a través de la miríada de islas e islotes. Sobre las 10:30 hrs-11:00 hrs desembarcaremos e iniciaremos el camino de regreso </w:t>
      </w:r>
      <w:r>
        <w:rPr>
          <w:rFonts w:ascii="Montserrat" w:hAnsi="Montserrat"/>
          <w:sz w:val="20"/>
          <w:szCs w:val="20"/>
        </w:rPr>
        <w:t>a</w:t>
      </w:r>
      <w:r w:rsidRPr="005A7E40">
        <w:rPr>
          <w:rFonts w:ascii="Montserrat" w:hAnsi="Montserrat"/>
          <w:sz w:val="20"/>
          <w:szCs w:val="20"/>
        </w:rPr>
        <w:t xml:space="preserve"> Hanói</w:t>
      </w:r>
      <w:r>
        <w:rPr>
          <w:rFonts w:ascii="Montserrat" w:hAnsi="Montserrat"/>
          <w:sz w:val="20"/>
          <w:szCs w:val="20"/>
        </w:rPr>
        <w:t xml:space="preserve">. </w:t>
      </w:r>
    </w:p>
    <w:p w14:paraId="61DE598B" w14:textId="77777777" w:rsidP="005A7E40" w:rsidR="0062404C" w:rsidRDefault="0062404C">
      <w:pPr>
        <w:spacing w:after="0"/>
        <w:rPr>
          <w:rFonts w:ascii="Montserrat" w:hAnsi="Montserrat"/>
          <w:b/>
          <w:bCs/>
          <w:sz w:val="20"/>
          <w:szCs w:val="20"/>
        </w:rPr>
      </w:pPr>
    </w:p>
    <w:p w14:paraId="10A24EB2" w14:textId="75E97AC0" w:rsidP="005A7E40" w:rsidR="0062404C" w:rsidRDefault="0062404C" w:rsidRPr="005A7E40">
      <w:pPr>
        <w:spacing w:after="0"/>
        <w:rPr>
          <w:rFonts w:ascii="Montserrat" w:hAnsi="Montserrat"/>
          <w:b/>
          <w:bCs/>
          <w:sz w:val="20"/>
          <w:szCs w:val="20"/>
        </w:rPr>
      </w:pPr>
      <w:r w:rsidRPr="005A7E40">
        <w:rPr>
          <w:rFonts w:ascii="Montserrat" w:hAnsi="Montserrat"/>
          <w:b/>
          <w:bCs/>
          <w:sz w:val="20"/>
          <w:szCs w:val="20"/>
        </w:rPr>
        <w:t xml:space="preserve">DÍA </w:t>
      </w:r>
      <w:r>
        <w:rPr>
          <w:rFonts w:ascii="Montserrat" w:hAnsi="Montserrat"/>
          <w:b/>
          <w:bCs/>
          <w:sz w:val="20"/>
          <w:szCs w:val="20"/>
        </w:rPr>
        <w:t>5</w:t>
      </w:r>
      <w:r w:rsidRPr="005A7E40">
        <w:rPr>
          <w:rFonts w:ascii="Montserrat" w:hAnsi="Montserrat"/>
          <w:b/>
          <w:bCs/>
          <w:sz w:val="20"/>
          <w:szCs w:val="20"/>
        </w:rPr>
        <w:t xml:space="preserve">. </w:t>
      </w:r>
      <w:r>
        <w:rPr>
          <w:rFonts w:ascii="Montserrat" w:hAnsi="Montserrat"/>
          <w:b/>
          <w:bCs/>
          <w:sz w:val="20"/>
          <w:szCs w:val="20"/>
        </w:rPr>
        <w:t>HANÓI – HOA LU – TAM COC - HANÓI</w:t>
      </w:r>
    </w:p>
    <w:p w14:paraId="2FCDAA95" w14:textId="5C35A560" w:rsidP="005A7E40" w:rsidR="005A7E40" w:rsidRDefault="005A7E40" w:rsidRPr="005A7E40">
      <w:pPr>
        <w:spacing w:after="0"/>
        <w:jc w:val="both"/>
        <w:rPr>
          <w:rFonts w:ascii="Montserrat" w:hAnsi="Montserrat"/>
          <w:sz w:val="20"/>
          <w:szCs w:val="20"/>
        </w:rPr>
      </w:pPr>
      <w:r w:rsidRPr="005A7E40">
        <w:rPr>
          <w:rFonts w:ascii="Montserrat" w:hAnsi="Montserrat"/>
          <w:sz w:val="20"/>
          <w:szCs w:val="20"/>
        </w:rPr>
        <w:t>Desayuno. Salida por la mañana</w:t>
      </w:r>
      <w:r w:rsidR="00F5338F">
        <w:rPr>
          <w:rFonts w:ascii="Montserrat" w:hAnsi="Montserrat"/>
          <w:sz w:val="20"/>
          <w:szCs w:val="20"/>
        </w:rPr>
        <w:t xml:space="preserve"> </w:t>
      </w:r>
      <w:r w:rsidRPr="005A7E40">
        <w:rPr>
          <w:rFonts w:ascii="Montserrat" w:hAnsi="Montserrat"/>
          <w:sz w:val="20"/>
          <w:szCs w:val="20"/>
        </w:rPr>
        <w:t>a la provincia de Ninh Binh. Una vez allí, en Tam Coc, embarcaremos en un pequeño bote de remos para recorrer un inolvidable paisaje donde descubriremos las aldeas locales, espectaculares cuevas e interminables paisajes. A continuación, visitaremos la pagoda de Bich Dong, lugar que recibió el apelativo de “La segunda cueva más hermosa de Vietnam” por un antiguo rey. Almuerzo. Después nos trasladaremos por carretera a Hoa Lu, la antigua capital de Vietnam hasta el año 1010, dejando como recuerdo los templos a los reyes Dinh &amp; Le.</w:t>
      </w:r>
      <w:r w:rsidR="00F5338F">
        <w:rPr>
          <w:rFonts w:ascii="Montserrat" w:hAnsi="Montserrat"/>
          <w:sz w:val="20"/>
          <w:szCs w:val="20"/>
        </w:rPr>
        <w:t xml:space="preserve"> </w:t>
      </w:r>
      <w:r w:rsidRPr="005A7E40">
        <w:rPr>
          <w:rFonts w:ascii="Montserrat" w:hAnsi="Montserrat"/>
          <w:sz w:val="20"/>
          <w:szCs w:val="20"/>
        </w:rPr>
        <w:t>Al terminar, regreso a Hanói llegando alrededor de las 5 de la tarde. Alojamiento.</w:t>
      </w:r>
    </w:p>
    <w:p w14:paraId="5C2745DF" w14:textId="77777777" w:rsidP="005A7E40" w:rsidR="005A7E40" w:rsidRDefault="005A7E40" w:rsidRPr="005A7E40">
      <w:pPr>
        <w:spacing w:after="0"/>
        <w:rPr>
          <w:rFonts w:ascii="Montserrat" w:hAnsi="Montserrat"/>
          <w:sz w:val="20"/>
          <w:szCs w:val="20"/>
        </w:rPr>
      </w:pPr>
    </w:p>
    <w:p w14:paraId="69B0722C" w14:textId="2E4B1E47" w:rsidP="005A7E40" w:rsidR="005A7E40" w:rsidRDefault="005A7E40" w:rsidRPr="005A7E40">
      <w:pPr>
        <w:spacing w:after="0"/>
        <w:rPr>
          <w:rFonts w:ascii="Montserrat" w:hAnsi="Montserrat"/>
          <w:b/>
          <w:bCs/>
          <w:sz w:val="20"/>
          <w:szCs w:val="20"/>
        </w:rPr>
      </w:pPr>
      <w:r w:rsidRPr="005A7E40">
        <w:rPr>
          <w:rFonts w:ascii="Montserrat" w:hAnsi="Montserrat"/>
          <w:b/>
          <w:bCs/>
          <w:sz w:val="20"/>
          <w:szCs w:val="20"/>
        </w:rPr>
        <w:t xml:space="preserve">DÍA 6. </w:t>
      </w:r>
      <w:r w:rsidR="00F5338F">
        <w:rPr>
          <w:rFonts w:ascii="Montserrat" w:hAnsi="Montserrat"/>
          <w:b/>
          <w:bCs/>
          <w:sz w:val="20"/>
          <w:szCs w:val="20"/>
        </w:rPr>
        <w:t xml:space="preserve">HANÓI – LUANG PRABANG </w:t>
      </w:r>
    </w:p>
    <w:p w14:paraId="26C82818" w14:textId="77777777" w:rsidP="00F5338F" w:rsidR="00F5338F" w:rsidRDefault="00F5338F" w:rsidRPr="00F5338F">
      <w:pPr>
        <w:spacing w:after="0"/>
        <w:jc w:val="both"/>
        <w:rPr>
          <w:rFonts w:ascii="Montserrat" w:hAnsi="Montserrat"/>
          <w:sz w:val="20"/>
          <w:szCs w:val="20"/>
        </w:rPr>
      </w:pPr>
      <w:r w:rsidRPr="00F5338F">
        <w:rPr>
          <w:rFonts w:ascii="Montserrat" w:hAnsi="Montserrat"/>
          <w:sz w:val="20"/>
          <w:szCs w:val="20"/>
        </w:rPr>
        <w:t>Desayuno. Traslado al aeropuerto para tomar el vuelo con destino Luang Prabang (incluido). Llegada a Luang Prabang y traslado al hotel. Alojamiento.</w:t>
      </w:r>
    </w:p>
    <w:p w14:paraId="244841B6" w14:textId="77777777" w:rsidP="005A7E40" w:rsidR="005A7E40" w:rsidRDefault="005A7E40" w:rsidRPr="005A7E40">
      <w:pPr>
        <w:spacing w:after="0"/>
        <w:rPr>
          <w:rFonts w:ascii="Montserrat" w:hAnsi="Montserrat"/>
          <w:sz w:val="20"/>
          <w:szCs w:val="20"/>
        </w:rPr>
      </w:pPr>
    </w:p>
    <w:p w14:paraId="030DA582" w14:textId="48F795DD" w:rsidP="005A7E40" w:rsidR="005A7E40" w:rsidRDefault="005A7E40" w:rsidRPr="005A7E40">
      <w:pPr>
        <w:spacing w:after="0"/>
        <w:rPr>
          <w:rFonts w:ascii="Montserrat" w:hAnsi="Montserrat"/>
          <w:b/>
          <w:bCs/>
          <w:sz w:val="20"/>
          <w:szCs w:val="20"/>
        </w:rPr>
      </w:pPr>
      <w:r w:rsidRPr="005A7E40">
        <w:rPr>
          <w:rFonts w:ascii="Montserrat" w:hAnsi="Montserrat"/>
          <w:b/>
          <w:bCs/>
          <w:sz w:val="20"/>
          <w:szCs w:val="20"/>
        </w:rPr>
        <w:t xml:space="preserve">DÍA 7. </w:t>
      </w:r>
      <w:r w:rsidR="00F5338F">
        <w:rPr>
          <w:rFonts w:ascii="Montserrat" w:hAnsi="Montserrat"/>
          <w:b/>
          <w:bCs/>
          <w:sz w:val="20"/>
          <w:szCs w:val="20"/>
        </w:rPr>
        <w:t xml:space="preserve">LUANG PRABANG </w:t>
      </w:r>
    </w:p>
    <w:p w14:paraId="6DFC8527" w14:textId="78C6C06D" w:rsidP="00F5338F" w:rsidR="00F5338F" w:rsidRDefault="00F5338F" w:rsidRPr="00F5338F">
      <w:pPr>
        <w:spacing w:after="0"/>
        <w:jc w:val="both"/>
        <w:rPr>
          <w:rFonts w:ascii="Montserrat" w:hAnsi="Montserrat"/>
          <w:sz w:val="20"/>
          <w:szCs w:val="20"/>
        </w:rPr>
      </w:pPr>
      <w:r w:rsidRPr="00F5338F">
        <w:rPr>
          <w:rFonts w:ascii="Montserrat" w:hAnsi="Montserrat"/>
          <w:sz w:val="20"/>
          <w:szCs w:val="20"/>
        </w:rPr>
        <w:t xml:space="preserve">Desayuno. Embarcamos en un barco tradicional compartido y realizamos un crucero por el río Mekong hacia la cueva de Pak Ou, donde descansan miles de estatuas budistas de oro con diferentes formas y tamaños, todas impactantes. Después, traslado por carretera hacia un </w:t>
      </w:r>
      <w:r>
        <w:rPr>
          <w:rFonts w:ascii="Montserrat" w:hAnsi="Montserrat"/>
          <w:sz w:val="20"/>
          <w:szCs w:val="20"/>
        </w:rPr>
        <w:t>c</w:t>
      </w:r>
      <w:r w:rsidRPr="00F5338F">
        <w:rPr>
          <w:rFonts w:ascii="Montserrat" w:hAnsi="Montserrat"/>
          <w:sz w:val="20"/>
          <w:szCs w:val="20"/>
        </w:rPr>
        <w:t xml:space="preserve">ampamento de elefantes, donde se recogieron los elefantes de otras provincias de Laos, salvados de un duro trabajo y de las malas condiciones, fueron traídos aquí y cuidados. Se puede alimentar a los elefantes con plátanos (por su cuenta) y hacer amistad con ellos. Almuerzo en un restaurante local. De regreso, nos detendremos en la aldea de Ban Xanghai, rodeada de montañas verdes y maravillosos bosques, un lugar famoso por su elaboración de vino de arroz. Regreso a Luang </w:t>
      </w:r>
      <w:r>
        <w:rPr>
          <w:rFonts w:ascii="Montserrat" w:hAnsi="Montserrat"/>
          <w:sz w:val="20"/>
          <w:szCs w:val="20"/>
        </w:rPr>
        <w:t>P</w:t>
      </w:r>
      <w:r w:rsidRPr="00F5338F">
        <w:rPr>
          <w:rFonts w:ascii="Montserrat" w:hAnsi="Montserrat"/>
          <w:sz w:val="20"/>
          <w:szCs w:val="20"/>
        </w:rPr>
        <w:t>rabang. Alojamiento.</w:t>
      </w:r>
    </w:p>
    <w:p w14:paraId="4FD25276" w14:textId="77777777" w:rsidP="005A7E40" w:rsidR="005A7E40" w:rsidRDefault="005A7E40" w:rsidRPr="005A7E40">
      <w:pPr>
        <w:spacing w:after="0"/>
        <w:rPr>
          <w:rFonts w:ascii="Montserrat" w:hAnsi="Montserrat"/>
          <w:b/>
          <w:bCs/>
          <w:sz w:val="20"/>
          <w:szCs w:val="20"/>
        </w:rPr>
      </w:pPr>
    </w:p>
    <w:p w14:paraId="63F2B52F" w14:textId="77777777" w:rsidP="00F5338F" w:rsidR="00F5338F" w:rsidRDefault="005A7E40">
      <w:pPr>
        <w:spacing w:after="0"/>
        <w:rPr>
          <w:rFonts w:ascii="Montserrat" w:hAnsi="Montserrat"/>
          <w:b/>
          <w:bCs/>
          <w:sz w:val="20"/>
          <w:szCs w:val="20"/>
        </w:rPr>
      </w:pPr>
      <w:r w:rsidRPr="005A7E40">
        <w:rPr>
          <w:rFonts w:ascii="Montserrat" w:hAnsi="Montserrat"/>
          <w:b/>
          <w:bCs/>
          <w:sz w:val="20"/>
          <w:szCs w:val="20"/>
        </w:rPr>
        <w:t xml:space="preserve">DÍA 8. </w:t>
      </w:r>
      <w:r w:rsidR="00F5338F">
        <w:rPr>
          <w:rFonts w:ascii="Montserrat" w:hAnsi="Montserrat"/>
          <w:b/>
          <w:bCs/>
          <w:sz w:val="20"/>
          <w:szCs w:val="20"/>
        </w:rPr>
        <w:t xml:space="preserve">LUANG PRABANG  </w:t>
      </w:r>
    </w:p>
    <w:p w14:paraId="787EF1E2" w14:textId="562B4D89" w:rsidP="00F5338F" w:rsidR="00F5338F" w:rsidRDefault="00F5338F" w:rsidRPr="00F5338F">
      <w:pPr>
        <w:spacing w:after="0"/>
        <w:jc w:val="both"/>
        <w:rPr>
          <w:rFonts w:ascii="Montserrat" w:hAnsi="Montserrat"/>
          <w:sz w:val="20"/>
          <w:szCs w:val="20"/>
        </w:rPr>
      </w:pPr>
      <w:r w:rsidRPr="00F5338F">
        <w:rPr>
          <w:rFonts w:ascii="Montserrat" w:hAnsi="Montserrat"/>
          <w:sz w:val="20"/>
          <w:szCs w:val="20"/>
        </w:rPr>
        <w:t>Desayuno. Empezamos la visita al Palacio Real, la antigua residencia de los reyes de Laos, y los templos de Wat Sane, y Wat Xieng Thong, uno de los templos budistas más bonitos de la capital y situado entre los ríos Mekong y Nam Khan, también se le conoce como el Templo de la Ciudad Dorada, y merece la pena descubrir su historia y admirar sus mosaicos, especialmente el del árbol de la vida. Almuerzo en un restaurante local. Seguiremos hacia el</w:t>
      </w:r>
      <w:r w:rsidRPr="00F5338F">
        <w:rPr>
          <w:rFonts w:ascii="Times New Roman" w:cs="Times New Roman" w:hAnsi="Times New Roman"/>
          <w:sz w:val="20"/>
          <w:szCs w:val="20"/>
        </w:rPr>
        <w:t> </w:t>
      </w:r>
      <w:r w:rsidRPr="00F5338F">
        <w:rPr>
          <w:rFonts w:ascii="Montserrat" w:hAnsi="Montserrat"/>
          <w:sz w:val="20"/>
          <w:szCs w:val="20"/>
        </w:rPr>
        <w:t>Centro de Artesanía Ock Pop Tok Living, el lugar perfecto para conocer de cerca el mundo textil y artesano de Laos. Terminaremos con el Mount Phousi, una colina en el centro de Luang Prabang, entre el río Mekong y las montañas llenas de vegetación, que ofrece una puesta de sol espectacular y una vista panorámica sobre Luang Prabang.</w:t>
      </w:r>
      <w:r>
        <w:rPr>
          <w:rFonts w:ascii="Montserrat" w:hAnsi="Montserrat"/>
          <w:sz w:val="20"/>
          <w:szCs w:val="20"/>
        </w:rPr>
        <w:t xml:space="preserve"> </w:t>
      </w:r>
      <w:r w:rsidRPr="00F5338F">
        <w:rPr>
          <w:rFonts w:ascii="Montserrat" w:hAnsi="Montserrat"/>
          <w:sz w:val="20"/>
          <w:szCs w:val="20"/>
        </w:rPr>
        <w:t>Tarde libre. Alojamiento. </w:t>
      </w:r>
    </w:p>
    <w:p w14:paraId="24C6FE8A" w14:textId="77777777" w:rsidP="005A7E40" w:rsidR="005A7E40" w:rsidRDefault="005A7E40" w:rsidRPr="005A7E40">
      <w:pPr>
        <w:spacing w:after="0"/>
        <w:rPr>
          <w:rFonts w:ascii="Montserrat" w:hAnsi="Montserrat"/>
          <w:sz w:val="20"/>
          <w:szCs w:val="20"/>
        </w:rPr>
      </w:pPr>
    </w:p>
    <w:p w14:paraId="08709F5C" w14:textId="77777777" w:rsidP="00F5338F" w:rsidR="00F5338F" w:rsidRDefault="005A7E40">
      <w:pPr>
        <w:spacing w:after="0"/>
        <w:rPr>
          <w:rFonts w:ascii="Montserrat" w:hAnsi="Montserrat"/>
          <w:b/>
          <w:bCs/>
          <w:sz w:val="20"/>
          <w:szCs w:val="20"/>
        </w:rPr>
      </w:pPr>
      <w:r w:rsidRPr="005A7E40">
        <w:rPr>
          <w:rFonts w:ascii="Montserrat" w:hAnsi="Montserrat"/>
          <w:b/>
          <w:bCs/>
          <w:sz w:val="20"/>
          <w:szCs w:val="20"/>
        </w:rPr>
        <w:t xml:space="preserve">DÍA 9. </w:t>
      </w:r>
      <w:r w:rsidR="00F5338F">
        <w:rPr>
          <w:rFonts w:ascii="Montserrat" w:hAnsi="Montserrat"/>
          <w:b/>
          <w:bCs/>
          <w:sz w:val="20"/>
          <w:szCs w:val="20"/>
        </w:rPr>
        <w:t>LUANG PRABANG – SIEMP REAP</w:t>
      </w:r>
    </w:p>
    <w:p w14:paraId="56579810" w14:textId="107CA5A0" w:rsidP="00A47D62" w:rsidR="005A7E40" w:rsidRDefault="00F5338F" w:rsidRPr="005A7E40">
      <w:pPr>
        <w:spacing w:after="0"/>
        <w:jc w:val="both"/>
        <w:rPr>
          <w:rFonts w:ascii="Montserrat" w:hAnsi="Montserrat"/>
          <w:sz w:val="20"/>
          <w:szCs w:val="20"/>
        </w:rPr>
      </w:pPr>
      <w:r w:rsidRPr="00F5338F">
        <w:rPr>
          <w:rFonts w:ascii="Montserrat" w:hAnsi="Montserrat"/>
          <w:sz w:val="20"/>
          <w:szCs w:val="20"/>
        </w:rPr>
        <w:t>Este día madrugamos a las 05</w:t>
      </w:r>
      <w:r w:rsidR="0054598D">
        <w:rPr>
          <w:rFonts w:ascii="Montserrat" w:hAnsi="Montserrat"/>
          <w:sz w:val="20"/>
          <w:szCs w:val="20"/>
        </w:rPr>
        <w:t>:</w:t>
      </w:r>
      <w:r w:rsidRPr="00F5338F">
        <w:rPr>
          <w:rFonts w:ascii="Montserrat" w:hAnsi="Montserrat"/>
          <w:sz w:val="20"/>
          <w:szCs w:val="20"/>
        </w:rPr>
        <w:t>3</w:t>
      </w:r>
      <w:r w:rsidR="0054598D">
        <w:rPr>
          <w:rFonts w:ascii="Montserrat" w:hAnsi="Montserrat"/>
          <w:sz w:val="20"/>
          <w:szCs w:val="20"/>
        </w:rPr>
        <w:t>0 hrs</w:t>
      </w:r>
      <w:r w:rsidRPr="00F5338F">
        <w:rPr>
          <w:rFonts w:ascii="Montserrat" w:hAnsi="Montserrat"/>
          <w:sz w:val="20"/>
          <w:szCs w:val="20"/>
        </w:rPr>
        <w:t xml:space="preserve"> para ver las colas de monjes saliendo de las pagodas para pedir limosna y visitar el mercado de la mañana, luego regreso al hotel para desayuno. Después del desayuno, recogida en su hotel por nuestro guía y proseguimos hacia la cascada de Kuang Si, que se compone de varias piscinas de agua turquesa que van </w:t>
      </w:r>
      <w:r w:rsidR="0054598D" w:rsidRPr="00F5338F">
        <w:rPr>
          <w:rFonts w:ascii="Montserrat" w:hAnsi="Montserrat"/>
          <w:sz w:val="20"/>
          <w:szCs w:val="20"/>
        </w:rPr>
        <w:t>bajando, formando</w:t>
      </w:r>
      <w:r w:rsidRPr="00F5338F">
        <w:rPr>
          <w:rFonts w:ascii="Montserrat" w:hAnsi="Montserrat"/>
          <w:sz w:val="20"/>
          <w:szCs w:val="20"/>
        </w:rPr>
        <w:t xml:space="preserve"> pequeñas cascadas entre ellas. Si lo desean, tendrán la oportunidad de refrescarse en las azules piscinas naturales. Regreso a </w:t>
      </w:r>
      <w:r w:rsidRPr="00F5338F">
        <w:rPr>
          <w:rFonts w:ascii="Montserrat" w:hAnsi="Montserrat"/>
          <w:sz w:val="20"/>
          <w:szCs w:val="20"/>
        </w:rPr>
        <w:lastRenderedPageBreak/>
        <w:t>Luang Prabang y traslado al aeropuerto para tomar vuelo a Siem Reap (incluido). Llegada y traslado al hotel. Alojamiento.</w:t>
      </w:r>
    </w:p>
    <w:p w14:paraId="79718A61" w14:textId="77777777" w:rsidP="005A7E40" w:rsidR="005A7E40" w:rsidRDefault="005A7E40" w:rsidRPr="005A7E40">
      <w:pPr>
        <w:spacing w:after="0"/>
        <w:rPr>
          <w:rFonts w:ascii="Montserrat" w:hAnsi="Montserrat"/>
          <w:b/>
          <w:bCs/>
          <w:sz w:val="20"/>
          <w:szCs w:val="20"/>
        </w:rPr>
      </w:pPr>
    </w:p>
    <w:p w14:paraId="13D6B303" w14:textId="2DE3EB87" w:rsidP="005A7E40" w:rsidR="005A7E40" w:rsidRDefault="005A7E40" w:rsidRPr="005A7E40">
      <w:pPr>
        <w:spacing w:after="0"/>
        <w:rPr>
          <w:rFonts w:ascii="Montserrat" w:hAnsi="Montserrat"/>
          <w:b/>
          <w:bCs/>
          <w:sz w:val="20"/>
          <w:szCs w:val="20"/>
        </w:rPr>
      </w:pPr>
      <w:r w:rsidRPr="005A7E40">
        <w:rPr>
          <w:rFonts w:ascii="Montserrat" w:hAnsi="Montserrat"/>
          <w:b/>
          <w:bCs/>
          <w:sz w:val="20"/>
          <w:szCs w:val="20"/>
        </w:rPr>
        <w:t xml:space="preserve">DÍA 10. </w:t>
      </w:r>
      <w:r w:rsidR="00A47D62">
        <w:rPr>
          <w:rFonts w:ascii="Montserrat" w:hAnsi="Montserrat"/>
          <w:b/>
          <w:bCs/>
          <w:sz w:val="20"/>
          <w:szCs w:val="20"/>
        </w:rPr>
        <w:t>SIEM REAP</w:t>
      </w:r>
    </w:p>
    <w:p w14:paraId="76C97D57" w14:textId="2EC912E4" w:rsidP="00A47D62" w:rsidR="00A47D62" w:rsidRDefault="00A47D62">
      <w:pPr>
        <w:spacing w:after="0"/>
        <w:jc w:val="both"/>
        <w:rPr>
          <w:rFonts w:ascii="Montserrat" w:hAnsi="Montserrat"/>
          <w:sz w:val="20"/>
          <w:szCs w:val="20"/>
        </w:rPr>
      </w:pPr>
      <w:r w:rsidRPr="00A47D62">
        <w:rPr>
          <w:rFonts w:ascii="Montserrat" w:hAnsi="Montserrat"/>
          <w:sz w:val="20"/>
          <w:szCs w:val="20"/>
        </w:rPr>
        <w:t>Desayuno. Empezamos con la visita de Angkor Thom. Salida en Tuk – Tuk hacia la puerta sur del complejo. Visita de la Antigua capital de Angkor Thom (Siglo XII), el templo Bayon, único por sus 54 torres decoradas con 200 caras sonrientes de Avolokitesvara, el templo Baphuon, construido bajo el mandato de Jayavarman I, el Phimeanakas y las terrazas del rey leproso y de los elefantes, así como las cámaras reales. Continuaremos con el Ta Prohm uno de los más espectaculares templos del área, el cual se ha mantenido relativamente igual que cuando fuera descubierto. Almuerzo, y por la tarde, visita del más famoso de los templos: Angkor Wat, Patrimonio Mundial por la UNESCO. Las conocidas cinco torres forman parte de la bandera camboyana. Esta obra de arte del siglo XII está considerada entre los historiadores de arte, como el primer ejemplo de arquitectura y arte clásicos Khmer. Al final, contemplamos el atardecer sobre Angkor Wat. Regreso al hotel. Alojamiento.</w:t>
      </w:r>
    </w:p>
    <w:p w14:paraId="0F8963FD" w14:textId="77777777" w:rsidP="00A47D62" w:rsidR="00A47D62" w:rsidRDefault="00A47D62" w:rsidRPr="00A47D62">
      <w:pPr>
        <w:spacing w:after="0"/>
        <w:jc w:val="both"/>
        <w:rPr>
          <w:rFonts w:ascii="Montserrat" w:hAnsi="Montserrat"/>
          <w:sz w:val="20"/>
          <w:szCs w:val="20"/>
        </w:rPr>
      </w:pPr>
    </w:p>
    <w:p w14:paraId="2ADA5AC2" w14:textId="1079C5F9" w:rsidP="00A47D62" w:rsidR="00A47D62" w:rsidRDefault="00A47D62" w:rsidRPr="00387B32">
      <w:pPr>
        <w:spacing w:after="0"/>
        <w:rPr>
          <w:rFonts w:ascii="Montserrat" w:hAnsi="Montserrat"/>
          <w:b/>
          <w:bCs/>
          <w:sz w:val="20"/>
          <w:szCs w:val="20"/>
        </w:rPr>
      </w:pPr>
      <w:r w:rsidRPr="005A7E40">
        <w:rPr>
          <w:rFonts w:ascii="Montserrat" w:hAnsi="Montserrat"/>
          <w:b/>
          <w:bCs/>
          <w:sz w:val="20"/>
          <w:szCs w:val="20"/>
        </w:rPr>
        <w:t>DÍA 1</w:t>
      </w:r>
      <w:r>
        <w:rPr>
          <w:rFonts w:ascii="Montserrat" w:hAnsi="Montserrat"/>
          <w:b/>
          <w:bCs/>
          <w:sz w:val="20"/>
          <w:szCs w:val="20"/>
        </w:rPr>
        <w:t>1</w:t>
      </w:r>
      <w:r w:rsidRPr="005A7E40">
        <w:rPr>
          <w:rFonts w:ascii="Montserrat" w:hAnsi="Montserrat"/>
          <w:b/>
          <w:bCs/>
          <w:sz w:val="20"/>
          <w:szCs w:val="20"/>
        </w:rPr>
        <w:t xml:space="preserve">. </w:t>
      </w:r>
      <w:r w:rsidRPr="00387B32">
        <w:rPr>
          <w:rFonts w:ascii="Montserrat" w:hAnsi="Montserrat"/>
          <w:b/>
          <w:bCs/>
          <w:sz w:val="20"/>
          <w:szCs w:val="20"/>
        </w:rPr>
        <w:t>SIEM REAP – TONLE SAP – BANGKOK</w:t>
      </w:r>
    </w:p>
    <w:p w14:paraId="20C8CC89" w14:textId="77777777" w:rsidP="00A47D62" w:rsidR="00A47D62" w:rsidRDefault="00A47D62">
      <w:pPr>
        <w:spacing w:after="0"/>
        <w:jc w:val="both"/>
        <w:rPr>
          <w:rFonts w:ascii="Montserrat" w:hAnsi="Montserrat"/>
          <w:sz w:val="20"/>
          <w:szCs w:val="20"/>
        </w:rPr>
      </w:pPr>
      <w:r w:rsidRPr="00A47D62">
        <w:rPr>
          <w:rFonts w:ascii="Montserrat" w:hAnsi="Montserrat"/>
          <w:sz w:val="20"/>
          <w:szCs w:val="20"/>
        </w:rPr>
        <w:t xml:space="preserve">Desayuno. Excursión en barco por el lago Tonle Sap, el más grande de agua dulce del sureste asiático, para visitar las aldeas flotantes. Navegaremos por el lago hasta llegar a la aldea flotante de Chong Kneas, con sus casas elevadas a 8 metros construidas sobre andamios de madera (tipo palafitos), para que no se inunden cuando llega la temporada de lluvias. Almuerzo en un restaurante local. </w:t>
      </w:r>
    </w:p>
    <w:p w14:paraId="14DE612F" w14:textId="14AA95DE" w:rsidP="00A47D62" w:rsidR="00A47D62" w:rsidRDefault="00A47D62">
      <w:pPr>
        <w:spacing w:after="0"/>
        <w:jc w:val="both"/>
        <w:rPr>
          <w:rFonts w:ascii="Montserrat" w:hAnsi="Montserrat"/>
          <w:sz w:val="20"/>
          <w:szCs w:val="20"/>
        </w:rPr>
      </w:pPr>
      <w:r w:rsidRPr="00A47D62">
        <w:rPr>
          <w:rFonts w:ascii="Montserrat" w:hAnsi="Montserrat"/>
          <w:sz w:val="20"/>
          <w:szCs w:val="20"/>
        </w:rPr>
        <w:t xml:space="preserve">Traslado (sin guía) al aeropuerto para tomar el vuelo a Bangkok (incluido). </w:t>
      </w:r>
      <w:r>
        <w:rPr>
          <w:rFonts w:ascii="Montserrat" w:hAnsi="Montserrat"/>
          <w:sz w:val="20"/>
          <w:szCs w:val="20"/>
        </w:rPr>
        <w:t xml:space="preserve"> </w:t>
      </w:r>
      <w:r w:rsidRPr="00A47D62">
        <w:rPr>
          <w:rFonts w:ascii="Montserrat" w:hAnsi="Montserrat"/>
          <w:sz w:val="20"/>
          <w:szCs w:val="20"/>
        </w:rPr>
        <w:t>Fin de los servicios para el programa de 11 días con el traslado de salida</w:t>
      </w:r>
      <w:r>
        <w:rPr>
          <w:rFonts w:ascii="Montserrat" w:hAnsi="Montserrat"/>
          <w:sz w:val="20"/>
          <w:szCs w:val="20"/>
        </w:rPr>
        <w:t xml:space="preserve">. </w:t>
      </w:r>
      <w:r w:rsidRPr="00A47D62">
        <w:rPr>
          <w:rFonts w:ascii="Montserrat" w:hAnsi="Montserrat"/>
          <w:sz w:val="20"/>
          <w:szCs w:val="20"/>
        </w:rPr>
        <w:t xml:space="preserve"> </w:t>
      </w:r>
    </w:p>
    <w:p w14:paraId="1BB6ED78" w14:textId="77777777" w:rsidP="00A47D62" w:rsidR="00A47D62" w:rsidRDefault="00A47D62">
      <w:pPr>
        <w:spacing w:after="0"/>
        <w:rPr>
          <w:rFonts w:ascii="Montserrat" w:hAnsi="Montserrat"/>
          <w:sz w:val="20"/>
          <w:szCs w:val="20"/>
        </w:rPr>
      </w:pPr>
    </w:p>
    <w:p w14:paraId="7E29BC89" w14:textId="7D03F40F" w:rsidP="00A47D62" w:rsidR="00A47D62" w:rsidRDefault="00A47D62" w:rsidRPr="00A47D62">
      <w:pPr>
        <w:spacing w:after="0"/>
        <w:rPr>
          <w:rFonts w:ascii="Montserrat" w:hAnsi="Montserrat"/>
          <w:sz w:val="18"/>
          <w:szCs w:val="18"/>
        </w:rPr>
      </w:pPr>
      <w:r w:rsidRPr="00A47D62">
        <w:rPr>
          <w:rFonts w:ascii="Montserrat" w:hAnsi="Montserrat"/>
          <w:sz w:val="18"/>
          <w:szCs w:val="18"/>
          <w:highlight w:val="yellow"/>
        </w:rPr>
        <w:t>Nota:</w:t>
      </w:r>
      <w:r w:rsidRPr="00A47D62">
        <w:rPr>
          <w:rFonts w:ascii="Montserrat" w:hAnsi="Montserrat"/>
          <w:sz w:val="18"/>
          <w:szCs w:val="18"/>
        </w:rPr>
        <w:t xml:space="preserve"> </w:t>
      </w:r>
    </w:p>
    <w:p w14:paraId="686AB318" w14:textId="118A2D99" w:rsidP="00A47D62" w:rsidR="00A47D62" w:rsidRDefault="00A47D62" w:rsidRPr="00A47D62">
      <w:pPr>
        <w:spacing w:after="0"/>
        <w:jc w:val="both"/>
        <w:rPr>
          <w:rFonts w:ascii="Montserrat" w:hAnsi="Montserrat"/>
          <w:sz w:val="18"/>
          <w:szCs w:val="18"/>
        </w:rPr>
      </w:pPr>
      <w:r w:rsidRPr="00A47D62">
        <w:rPr>
          <w:rFonts w:ascii="Montserrat" w:hAnsi="Montserrat"/>
          <w:sz w:val="18"/>
          <w:szCs w:val="18"/>
        </w:rPr>
        <w:t xml:space="preserve">Esta visita solamente es posible realizarla si el vuelo sale a partir de las 18:00 hrs, en caso de que el vuelo salga antes, no hay reembolso por actividad no realizada. </w:t>
      </w:r>
    </w:p>
    <w:p w14:paraId="67349CA7" w14:textId="77777777" w:rsidP="00A47D62" w:rsidR="00A47D62" w:rsidRDefault="00A47D62" w:rsidRPr="00A47D62">
      <w:pPr>
        <w:spacing w:after="0"/>
        <w:rPr>
          <w:rFonts w:ascii="Montserrat" w:hAnsi="Montserrat"/>
          <w:b/>
          <w:bCs/>
          <w:sz w:val="20"/>
          <w:szCs w:val="20"/>
        </w:rPr>
      </w:pPr>
    </w:p>
    <w:p w14:paraId="6A6FF920" w14:textId="2F0737CB" w:rsidP="003579BB" w:rsidR="00A47D62" w:rsidRDefault="00A47D62" w:rsidRPr="00A47D62">
      <w:pPr>
        <w:spacing w:after="0"/>
        <w:jc w:val="both"/>
        <w:rPr>
          <w:rFonts w:ascii="Montserrat" w:hAnsi="Montserrat"/>
          <w:sz w:val="20"/>
          <w:szCs w:val="20"/>
        </w:rPr>
      </w:pPr>
      <w:r w:rsidRPr="00A47D62">
        <w:rPr>
          <w:rFonts w:ascii="Montserrat" w:hAnsi="Montserrat"/>
          <w:sz w:val="20"/>
          <w:szCs w:val="20"/>
        </w:rPr>
        <w:t xml:space="preserve">Se puede agregar la opción de tomar un circuito de </w:t>
      </w:r>
      <w:r w:rsidRPr="00A47D62">
        <w:rPr>
          <w:rFonts w:ascii="Montserrat" w:hAnsi="Montserrat"/>
          <w:sz w:val="20"/>
          <w:szCs w:val="20"/>
          <w:u w:val="single"/>
        </w:rPr>
        <w:t>14 días</w:t>
      </w:r>
      <w:r>
        <w:rPr>
          <w:rFonts w:ascii="Montserrat" w:hAnsi="Montserrat"/>
          <w:sz w:val="20"/>
          <w:szCs w:val="20"/>
          <w:u w:val="single"/>
        </w:rPr>
        <w:t xml:space="preserve"> </w:t>
      </w:r>
      <w:r w:rsidRPr="00A47D62">
        <w:rPr>
          <w:rFonts w:ascii="Montserrat" w:hAnsi="Montserrat"/>
          <w:sz w:val="20"/>
          <w:szCs w:val="20"/>
        </w:rPr>
        <w:t>siguiendo el siguiente orden.</w:t>
      </w:r>
      <w:r>
        <w:rPr>
          <w:rFonts w:ascii="Montserrat" w:hAnsi="Montserrat"/>
          <w:sz w:val="20"/>
          <w:szCs w:val="20"/>
          <w:u w:val="single"/>
        </w:rPr>
        <w:t xml:space="preserve"> </w:t>
      </w:r>
    </w:p>
    <w:p w14:paraId="62234393" w14:textId="77777777" w:rsidP="003579BB" w:rsidR="00A47D62" w:rsidRDefault="00A47D62" w:rsidRPr="00A47D62">
      <w:pPr>
        <w:spacing w:after="0"/>
        <w:jc w:val="both"/>
        <w:rPr>
          <w:rFonts w:ascii="Montserrat" w:hAnsi="Montserrat"/>
          <w:sz w:val="20"/>
          <w:szCs w:val="20"/>
          <w:lang w:val="es-ES"/>
        </w:rPr>
      </w:pPr>
      <w:r w:rsidRPr="00A47D62">
        <w:rPr>
          <w:rFonts w:ascii="Montserrat" w:hAnsi="Montserrat"/>
          <w:sz w:val="20"/>
          <w:szCs w:val="20"/>
          <w:lang w:val="es-ES"/>
        </w:rPr>
        <w:t>Llegada al aeropuerto internacional de Bangkok, y traslado al hotel. Alojamiento.</w:t>
      </w:r>
    </w:p>
    <w:p w14:paraId="0ED3064A" w14:textId="77777777" w:rsidP="00A47D62" w:rsidR="00A47D62" w:rsidRDefault="00A47D62" w:rsidRPr="00A47D62">
      <w:pPr>
        <w:spacing w:after="0"/>
        <w:rPr>
          <w:rFonts w:ascii="Montserrat" w:hAnsi="Montserrat"/>
          <w:b/>
          <w:bCs/>
          <w:sz w:val="20"/>
          <w:szCs w:val="20"/>
        </w:rPr>
      </w:pPr>
    </w:p>
    <w:p w14:paraId="24CDA3F9" w14:textId="2BEA9CA1" w:rsidP="00A47D62" w:rsidR="00A47D62" w:rsidRDefault="00A47D62">
      <w:pPr>
        <w:spacing w:after="0"/>
        <w:rPr>
          <w:rFonts w:ascii="Montserrat" w:hAnsi="Montserrat"/>
          <w:b/>
          <w:bCs/>
          <w:sz w:val="20"/>
          <w:szCs w:val="20"/>
        </w:rPr>
      </w:pPr>
      <w:r w:rsidRPr="005A7E40">
        <w:rPr>
          <w:rFonts w:ascii="Montserrat" w:hAnsi="Montserrat"/>
          <w:b/>
          <w:bCs/>
          <w:sz w:val="20"/>
          <w:szCs w:val="20"/>
        </w:rPr>
        <w:t>DÍA 1</w:t>
      </w:r>
      <w:r>
        <w:rPr>
          <w:rFonts w:ascii="Montserrat" w:hAnsi="Montserrat"/>
          <w:b/>
          <w:bCs/>
          <w:sz w:val="20"/>
          <w:szCs w:val="20"/>
        </w:rPr>
        <w:t>2 Y 13</w:t>
      </w:r>
      <w:r w:rsidRPr="005A7E40">
        <w:rPr>
          <w:rFonts w:ascii="Montserrat" w:hAnsi="Montserrat"/>
          <w:b/>
          <w:bCs/>
          <w:sz w:val="20"/>
          <w:szCs w:val="20"/>
        </w:rPr>
        <w:t xml:space="preserve">. </w:t>
      </w:r>
      <w:r w:rsidRPr="00A47D62">
        <w:rPr>
          <w:rFonts w:ascii="Montserrat" w:hAnsi="Montserrat"/>
          <w:b/>
          <w:bCs/>
          <w:sz w:val="20"/>
          <w:szCs w:val="20"/>
        </w:rPr>
        <w:t>BANGKOK</w:t>
      </w:r>
      <w:r>
        <w:rPr>
          <w:rFonts w:ascii="Montserrat" w:hAnsi="Montserrat"/>
          <w:b/>
          <w:bCs/>
          <w:sz w:val="20"/>
          <w:szCs w:val="20"/>
        </w:rPr>
        <w:t xml:space="preserve"> </w:t>
      </w:r>
    </w:p>
    <w:p w14:paraId="535F2269" w14:textId="77777777" w:rsidP="00A47D62" w:rsidR="00A47D62" w:rsidRDefault="00A47D62" w:rsidRPr="00A47D62">
      <w:pPr>
        <w:spacing w:after="0"/>
        <w:jc w:val="both"/>
        <w:rPr>
          <w:rFonts w:ascii="Montserrat" w:hAnsi="Montserrat"/>
          <w:sz w:val="20"/>
          <w:szCs w:val="20"/>
          <w:lang w:val="es-ES"/>
        </w:rPr>
      </w:pPr>
      <w:r w:rsidRPr="00A47D62">
        <w:rPr>
          <w:rFonts w:ascii="Montserrat" w:hAnsi="Montserrat"/>
          <w:sz w:val="20"/>
          <w:szCs w:val="20"/>
          <w:lang w:val="es-ES"/>
        </w:rPr>
        <w:t>Desayunos diarios. Días libres en la ciudad. Alojamiento.</w:t>
      </w:r>
    </w:p>
    <w:p w14:paraId="442A149F" w14:textId="77777777" w:rsidP="00A47D62" w:rsidR="00A47D62" w:rsidRDefault="00A47D62">
      <w:pPr>
        <w:spacing w:after="0"/>
        <w:jc w:val="both"/>
        <w:rPr>
          <w:rFonts w:ascii="Montserrat" w:hAnsi="Montserrat"/>
          <w:sz w:val="20"/>
          <w:szCs w:val="20"/>
          <w:lang w:val="es-ES"/>
        </w:rPr>
      </w:pPr>
    </w:p>
    <w:p w14:paraId="28D66C3F" w14:textId="77777777" w:rsidP="00A47D62" w:rsidR="003579BB" w:rsidRDefault="00A47D62">
      <w:pPr>
        <w:spacing w:after="0"/>
        <w:jc w:val="both"/>
        <w:rPr>
          <w:rFonts w:ascii="Montserrat" w:hAnsi="Montserrat"/>
          <w:sz w:val="20"/>
          <w:szCs w:val="20"/>
          <w:lang w:val="es-ES"/>
        </w:rPr>
      </w:pPr>
      <w:r w:rsidRPr="00A47D62">
        <w:rPr>
          <w:rFonts w:ascii="Montserrat" w:hAnsi="Montserrat"/>
          <w:sz w:val="20"/>
          <w:szCs w:val="20"/>
          <w:lang w:val="es-ES"/>
        </w:rPr>
        <w:t>En destino se le informará del día exacto de la “</w:t>
      </w:r>
      <w:r>
        <w:rPr>
          <w:rFonts w:ascii="Montserrat" w:hAnsi="Montserrat"/>
          <w:sz w:val="20"/>
          <w:szCs w:val="20"/>
          <w:lang w:val="es-ES"/>
        </w:rPr>
        <w:t>V</w:t>
      </w:r>
      <w:r w:rsidRPr="00A47D62">
        <w:rPr>
          <w:rFonts w:ascii="Montserrat" w:hAnsi="Montserrat"/>
          <w:sz w:val="20"/>
          <w:szCs w:val="20"/>
          <w:lang w:val="es-ES"/>
        </w:rPr>
        <w:t xml:space="preserve">isita de la </w:t>
      </w:r>
      <w:r>
        <w:rPr>
          <w:rFonts w:ascii="Montserrat" w:hAnsi="Montserrat"/>
          <w:sz w:val="20"/>
          <w:szCs w:val="20"/>
          <w:lang w:val="es-ES"/>
        </w:rPr>
        <w:t>C</w:t>
      </w:r>
      <w:r w:rsidRPr="00A47D62">
        <w:rPr>
          <w:rFonts w:ascii="Montserrat" w:hAnsi="Montserrat"/>
          <w:sz w:val="20"/>
          <w:szCs w:val="20"/>
          <w:lang w:val="es-ES"/>
        </w:rPr>
        <w:t xml:space="preserve">iudad y sus templos con Gran Palacio”: salida en bus del hotel después del desayuno para realizar un recorrido por las principales avenidas de Bangkok hasta llegar al bullicioso barrio de Chinatown donde realizaremos nuestra primera parada: el templo de Wat Traimit, más conocido como Templo del Buda de Oro, que alberga una imagen de Buda de 5 toneladas de oro macizo cargada de historia. La siguiente parada será el Templo de Wat Pho o Templo del Buda Reclinado, uno de los más grandes del mundo con 46 metros de longitud. A continuación, el impresionante complejo del Gran Palacio, uno de los más bellos del mundo por su exquisita decoración mezclando el estilo tradicional tailandés con influencias renacentistas. Durante la visita al Gran Palacio se incluye la visita del Wat Phra Kaew o Templo del Buda de Esmeralda, el más importante de toda Tailandia. De regreso al hotel visita a la fábrica de piedras preciosas estatal. </w:t>
      </w:r>
    </w:p>
    <w:p w14:paraId="318B53CE" w14:textId="77777777" w:rsidP="00A47D62" w:rsidR="003579BB" w:rsidRDefault="003579BB">
      <w:pPr>
        <w:spacing w:after="0"/>
        <w:jc w:val="both"/>
        <w:rPr>
          <w:rFonts w:ascii="Montserrat" w:hAnsi="Montserrat"/>
          <w:sz w:val="20"/>
          <w:szCs w:val="20"/>
          <w:lang w:val="es-ES"/>
        </w:rPr>
      </w:pPr>
    </w:p>
    <w:p w14:paraId="221139E4" w14:textId="77777777" w:rsidP="00A47D62" w:rsidR="003579BB" w:rsidRDefault="003579BB">
      <w:pPr>
        <w:spacing w:after="0"/>
        <w:jc w:val="both"/>
        <w:rPr>
          <w:rFonts w:ascii="Montserrat" w:hAnsi="Montserrat"/>
          <w:sz w:val="18"/>
          <w:szCs w:val="18"/>
          <w:highlight w:val="yellow"/>
          <w:lang w:val="es-ES"/>
        </w:rPr>
      </w:pPr>
    </w:p>
    <w:p w14:paraId="2D78B914" w14:textId="0B60F7DB" w:rsidP="00A47D62" w:rsidR="003579BB" w:rsidRDefault="00A47D62">
      <w:pPr>
        <w:spacing w:after="0"/>
        <w:jc w:val="both"/>
        <w:rPr>
          <w:rFonts w:ascii="Montserrat" w:hAnsi="Montserrat"/>
          <w:sz w:val="18"/>
          <w:szCs w:val="18"/>
          <w:lang w:val="es-ES"/>
        </w:rPr>
      </w:pPr>
      <w:r w:rsidRPr="00A47D62">
        <w:rPr>
          <w:rFonts w:ascii="Montserrat" w:hAnsi="Montserrat"/>
          <w:sz w:val="18"/>
          <w:szCs w:val="18"/>
          <w:highlight w:val="yellow"/>
          <w:lang w:val="es-ES"/>
        </w:rPr>
        <w:lastRenderedPageBreak/>
        <w:t>N</w:t>
      </w:r>
      <w:r w:rsidR="003579BB" w:rsidRPr="003579BB">
        <w:rPr>
          <w:rFonts w:ascii="Montserrat" w:hAnsi="Montserrat"/>
          <w:sz w:val="18"/>
          <w:szCs w:val="18"/>
          <w:highlight w:val="yellow"/>
          <w:lang w:val="es-ES"/>
        </w:rPr>
        <w:t>ota</w:t>
      </w:r>
      <w:r w:rsidRPr="00A47D62">
        <w:rPr>
          <w:rFonts w:ascii="Montserrat" w:hAnsi="Montserrat"/>
          <w:sz w:val="18"/>
          <w:szCs w:val="18"/>
          <w:lang w:val="es-ES"/>
        </w:rPr>
        <w:t xml:space="preserve">: </w:t>
      </w:r>
    </w:p>
    <w:p w14:paraId="03B7F04A" w14:textId="69C45EE0" w:rsidP="00A47D62" w:rsidR="00A47D62" w:rsidRDefault="00A47D62" w:rsidRPr="00A47D62">
      <w:pPr>
        <w:spacing w:after="0"/>
        <w:jc w:val="both"/>
        <w:rPr>
          <w:rFonts w:ascii="Montserrat" w:hAnsi="Montserrat"/>
          <w:sz w:val="18"/>
          <w:szCs w:val="18"/>
          <w:lang w:val="es-ES"/>
        </w:rPr>
      </w:pPr>
      <w:r w:rsidRPr="00A47D62">
        <w:rPr>
          <w:rFonts w:ascii="Montserrat" w:hAnsi="Montserrat"/>
          <w:sz w:val="18"/>
          <w:szCs w:val="18"/>
          <w:lang w:val="es-ES"/>
        </w:rPr>
        <w:t>Para la visita al Gran Palacio deberán llevar pantalón largo hasta los tobillos, camisa/camiseta de manga larga o hasta el codo. </w:t>
      </w:r>
    </w:p>
    <w:p w14:paraId="4289E7B4" w14:textId="77777777" w:rsidP="00A47D62" w:rsidR="00A47D62" w:rsidRDefault="00A47D62" w:rsidRPr="00A47D62">
      <w:pPr>
        <w:spacing w:after="0"/>
        <w:jc w:val="both"/>
        <w:rPr>
          <w:rFonts w:ascii="Montserrat" w:hAnsi="Montserrat"/>
          <w:sz w:val="20"/>
          <w:szCs w:val="20"/>
          <w:lang w:val="es-ES"/>
        </w:rPr>
      </w:pPr>
    </w:p>
    <w:p w14:paraId="082FFFC3" w14:textId="539262D7" w:rsidP="00A47D62" w:rsidR="00A47D62" w:rsidRDefault="003579BB" w:rsidRPr="003579BB">
      <w:pPr>
        <w:spacing w:after="0"/>
        <w:rPr>
          <w:rFonts w:ascii="Montserrat" w:hAnsi="Montserrat"/>
          <w:b/>
          <w:bCs/>
          <w:sz w:val="20"/>
          <w:szCs w:val="20"/>
        </w:rPr>
      </w:pPr>
      <w:r w:rsidRPr="005A7E40">
        <w:rPr>
          <w:rFonts w:ascii="Montserrat" w:hAnsi="Montserrat"/>
          <w:b/>
          <w:bCs/>
          <w:sz w:val="20"/>
          <w:szCs w:val="20"/>
        </w:rPr>
        <w:t xml:space="preserve">DÍA </w:t>
      </w:r>
      <w:r>
        <w:rPr>
          <w:rFonts w:ascii="Montserrat" w:hAnsi="Montserrat"/>
          <w:b/>
          <w:bCs/>
          <w:sz w:val="20"/>
          <w:szCs w:val="20"/>
        </w:rPr>
        <w:t>14.</w:t>
      </w:r>
      <w:r w:rsidRPr="005A7E40">
        <w:rPr>
          <w:rFonts w:ascii="Montserrat" w:hAnsi="Montserrat"/>
          <w:b/>
          <w:bCs/>
          <w:sz w:val="20"/>
          <w:szCs w:val="20"/>
        </w:rPr>
        <w:t xml:space="preserve"> </w:t>
      </w:r>
      <w:r w:rsidRPr="00A47D62">
        <w:rPr>
          <w:rFonts w:ascii="Montserrat" w:hAnsi="Montserrat"/>
          <w:b/>
          <w:bCs/>
          <w:sz w:val="20"/>
          <w:szCs w:val="20"/>
        </w:rPr>
        <w:t>BANGKOK</w:t>
      </w:r>
      <w:r>
        <w:rPr>
          <w:rFonts w:ascii="Montserrat" w:hAnsi="Montserrat"/>
          <w:b/>
          <w:bCs/>
          <w:sz w:val="20"/>
          <w:szCs w:val="20"/>
        </w:rPr>
        <w:t xml:space="preserve"> – CIUDAD DE ORIGEN </w:t>
      </w:r>
    </w:p>
    <w:p w14:paraId="58C8DA97" w14:textId="77777777" w:rsidP="003579BB" w:rsidR="003579BB" w:rsidRDefault="003579BB" w:rsidRPr="003579BB">
      <w:pPr>
        <w:spacing w:after="0"/>
        <w:rPr>
          <w:rFonts w:ascii="Montserrat" w:hAnsi="Montserrat"/>
          <w:sz w:val="20"/>
          <w:szCs w:val="20"/>
          <w:lang w:val="es-ES"/>
        </w:rPr>
      </w:pPr>
      <w:r w:rsidRPr="003579BB">
        <w:rPr>
          <w:rFonts w:ascii="Montserrat" w:hAnsi="Montserrat"/>
          <w:sz w:val="20"/>
          <w:szCs w:val="20"/>
          <w:lang w:val="es-ES"/>
        </w:rPr>
        <w:t>Desayuno y traslado al aeropuerto. Fin de nuestros servicios.</w:t>
      </w:r>
    </w:p>
    <w:p w14:paraId="060A5C8F" w14:textId="0D54518E" w:rsidP="003F74CC" w:rsidR="00BB6589" w:rsidRDefault="003F74CC" w:rsidRPr="00A47D62">
      <w:pPr>
        <w:jc w:val="both"/>
        <w:rPr>
          <w:rFonts w:ascii="Century Gothic" w:hAnsi="Century Gothic"/>
          <w:b/>
          <w:bCs/>
        </w:rPr>
      </w:pPr>
      <w:r w:rsidRPr="003F74CC">
        <w:rPr>
          <w:rFonts w:ascii="Montserrat" w:hAnsi="Montserrat"/>
          <w:noProof/>
          <w:sz w:val="20"/>
          <w:szCs w:val="20"/>
          <w:lang w:val="es-ES"/>
        </w:rPr>
        <mc:AlternateContent>
          <mc:Choice Requires="wpg">
            <w:drawing>
              <wp:anchor allowOverlap="1" behindDoc="0" distB="0" distL="114300" distR="114300" distT="0" layoutInCell="1" locked="0" relativeHeight="251666432" simplePos="0" wp14:anchorId="560EFF52" wp14:editId="3C3D6CA1">
                <wp:simplePos x="0" y="0"/>
                <wp:positionH relativeFrom="column">
                  <wp:posOffset>-276225</wp:posOffset>
                </wp:positionH>
                <wp:positionV relativeFrom="paragraph">
                  <wp:posOffset>254635</wp:posOffset>
                </wp:positionV>
                <wp:extent cx="6922135" cy="1718310"/>
                <wp:effectExtent b="0" l="0" r="0" t="0"/>
                <wp:wrapSquare wrapText="bothSides"/>
                <wp:docPr id="884526052" name="Grupo 7"/>
                <wp:cNvGraphicFramePr/>
                <a:graphic xmlns:a="http://schemas.openxmlformats.org/drawingml/2006/main">
                  <a:graphicData uri="http://schemas.microsoft.com/office/word/2010/wordprocessingGroup">
                    <wpg:wgp>
                      <wpg:cNvGrpSpPr/>
                      <wpg:grpSpPr>
                        <a:xfrm>
                          <a:off x="0" y="0"/>
                          <a:ext cx="6922135" cy="1718310"/>
                          <a:chOff x="0" y="0"/>
                          <a:chExt cx="6922135" cy="1718310"/>
                        </a:xfrm>
                      </wpg:grpSpPr>
                      <pic:pic xmlns:pic="http://schemas.openxmlformats.org/drawingml/2006/picture">
                        <pic:nvPicPr>
                          <pic:cNvPr id="210550045" name="Imagen 3"/>
                          <pic:cNvPicPr>
                            <a:picLocks noChangeAspect="1"/>
                          </pic:cNvPicPr>
                        </pic:nvPicPr>
                        <pic:blipFill>
                          <a:blip cstate="print" r:embed="rId9">
                            <a:extLst>
                              <a:ext uri="{28A0092B-C50C-407E-A947-70E740481C1C}">
                                <a14:useLocalDpi xmlns:a14="http://schemas.microsoft.com/office/drawing/2010/main" val="0"/>
                              </a:ext>
                            </a:extLst>
                          </a:blip>
                          <a:srcRect l="5363" r="5363"/>
                          <a:stretch/>
                        </pic:blipFill>
                        <pic:spPr bwMode="auto">
                          <a:xfrm>
                            <a:off x="0" y="95250"/>
                            <a:ext cx="2159635" cy="1613535"/>
                          </a:xfrm>
                          <a:prstGeom prst="ellipse">
                            <a:avLst/>
                          </a:prstGeom>
                          <a:ln>
                            <a:noFill/>
                          </a:ln>
                          <a:effectLst>
                            <a:softEdge rad="112500"/>
                          </a:effectLst>
                          <a:extLst>
                            <a:ext uri="{53640926-AAD7-44D8-BBD7-CCE9431645EC}">
                              <a14:shadowObscured xmlns:a14="http://schemas.microsoft.com/office/drawing/2010/main"/>
                            </a:ext>
                          </a:extLst>
                        </pic:spPr>
                      </pic:pic>
                      <pic:pic xmlns:pic="http://schemas.openxmlformats.org/drawingml/2006/picture">
                        <pic:nvPicPr>
                          <pic:cNvPr id="2127549384" name="Imagen 5"/>
                          <pic:cNvPicPr>
                            <a:picLocks noChangeAspect="1"/>
                          </pic:cNvPicPr>
                        </pic:nvPicPr>
                        <pic:blipFill>
                          <a:blip r:embed="rId10">
                            <a:extLst>
                              <a:ext uri="{28A0092B-C50C-407E-A947-70E740481C1C}">
                                <a14:useLocalDpi xmlns:a14="http://schemas.microsoft.com/office/drawing/2010/main" val="0"/>
                              </a:ext>
                            </a:extLst>
                          </a:blip>
                          <a:srcRect l="18599" r="18599"/>
                          <a:stretch/>
                        </pic:blipFill>
                        <pic:spPr bwMode="auto">
                          <a:xfrm>
                            <a:off x="2333625" y="0"/>
                            <a:ext cx="2159635" cy="1718310"/>
                          </a:xfrm>
                          <a:prstGeom prst="ellipse">
                            <a:avLst/>
                          </a:prstGeom>
                          <a:ln>
                            <a:noFill/>
                          </a:ln>
                          <a:effectLst>
                            <a:softEdge rad="112500"/>
                          </a:effectLst>
                        </pic:spPr>
                      </pic:pic>
                      <pic:pic xmlns:pic="http://schemas.openxmlformats.org/drawingml/2006/picture">
                        <pic:nvPicPr>
                          <pic:cNvPr id="1692255401" name="Imagen 4"/>
                          <pic:cNvPicPr>
                            <a:picLocks noChangeAspect="1"/>
                          </pic:cNvPicPr>
                        </pic:nvPicPr>
                        <pic:blipFill>
                          <a:blip r:embed="rId11">
                            <a:extLst>
                              <a:ext uri="{28A0092B-C50C-407E-A947-70E740481C1C}">
                                <a14:useLocalDpi xmlns:a14="http://schemas.microsoft.com/office/drawing/2010/main" val="0"/>
                              </a:ext>
                            </a:extLst>
                          </a:blip>
                          <a:srcRect l="7123" r="7123"/>
                          <a:stretch/>
                        </pic:blipFill>
                        <pic:spPr bwMode="auto">
                          <a:xfrm>
                            <a:off x="4762500" y="28575"/>
                            <a:ext cx="2159635" cy="1678940"/>
                          </a:xfrm>
                          <a:prstGeom prst="ellipse">
                            <a:avLst/>
                          </a:prstGeom>
                          <a:ln>
                            <a:noFill/>
                          </a:ln>
                          <a:effectLst>
                            <a:softEdge rad="112500"/>
                          </a:effectLst>
                        </pic:spPr>
                      </pic:pic>
                    </wpg:wgp>
                  </a:graphicData>
                </a:graphic>
                <wp14:sizeRelH relativeFrom="margin">
                  <wp14:pctWidth>0</wp14:pctWidth>
                </wp14:sizeRelH>
                <wp14:sizeRelV relativeFrom="margin">
                  <wp14:pctHeight>0</wp14:pctHeight>
                </wp14:sizeRelV>
              </wp:anchor>
            </w:drawing>
          </mc:Choice>
        </mc:AlternateContent>
      </w:r>
    </w:p>
    <w:p w14:paraId="568D8149" w14:textId="77777777" w:rsidP="003F74CC" w:rsidR="003F74CC" w:rsidRDefault="003F74CC" w:rsidRPr="00A47D62">
      <w:pPr>
        <w:jc w:val="both"/>
        <w:rPr>
          <w:rFonts w:ascii="Century Gothic" w:hAnsi="Century Gothic"/>
          <w:b/>
          <w:bCs/>
        </w:rPr>
      </w:pPr>
    </w:p>
    <w:p w14:paraId="0DA5B539" w14:textId="77777777" w:rsidP="00971586" w:rsidR="00455DB6" w:rsidRDefault="00455DB6" w:rsidRPr="00A47D62">
      <w:pPr>
        <w:rPr>
          <w:rFonts w:ascii="Century Gothic" w:hAnsi="Century Gothic"/>
          <w:b/>
          <w:bCs/>
        </w:rPr>
      </w:pPr>
      <w:r w:rsidRPr="00A47D62">
        <w:rPr>
          <w:rFonts w:ascii="Century Gothic" w:hAnsi="Century Gothic"/>
          <w:b/>
          <w:bCs/>
        </w:rPr>
        <w:t xml:space="preserve">                 </w:t>
      </w:r>
    </w:p>
    <w:p w14:paraId="29260E2C" w14:textId="77777777" w:rsidP="002173F2" w:rsidR="002173F2" w:rsidRDefault="00B26FBA" w:rsidRPr="002173F2">
      <w:pPr>
        <w:rPr>
          <w:rFonts w:ascii="Montserrat" w:cs="Verdana" w:eastAsia="Verdana" w:hAnsi="Montserrat"/>
          <w:b/>
          <w:bCs/>
          <w:caps/>
          <w:color w:val="E6343A"/>
          <w:sz w:val="24"/>
          <w:szCs w:val="24"/>
          <w:u w:val="thick"/>
        </w:rPr>
      </w:pPr>
      <w:r w:rsidRPr="00E028A4">
        <w:rPr>
          <w:rFonts w:ascii="Montserrat" w:cs="Verdana" w:eastAsia="Verdana" w:hAnsi="Montserrat"/>
          <w:b/>
          <w:bCs/>
          <w:caps/>
          <w:color w:val="E6343A"/>
          <w:sz w:val="24"/>
          <w:szCs w:val="24"/>
          <w:u w:val="thick"/>
        </w:rPr>
        <w:t xml:space="preserve">SERVICIOS INCLUIDOS </w:t>
      </w:r>
    </w:p>
    <w:p w14:paraId="715A26C4" w14:textId="77777777" w:rsidP="003579BB" w:rsidR="003579BB" w:rsidRDefault="003579BB">
      <w:pPr>
        <w:pStyle w:val="Prrafodelista"/>
        <w:widowControl w:val="0"/>
        <w:autoSpaceDE w:val="0"/>
        <w:autoSpaceDN w:val="0"/>
        <w:spacing w:after="0" w:line="240" w:lineRule="auto"/>
        <w:contextualSpacing w:val="0"/>
        <w:jc w:val="both"/>
        <w:rPr>
          <w:rFonts w:ascii="Montserrat" w:cs="Arial" w:hAnsi="Montserrat"/>
          <w:color w:themeColor="text1" w:val="000000"/>
          <w:sz w:val="20"/>
          <w:szCs w:val="20"/>
        </w:rPr>
      </w:pPr>
      <w:r w:rsidRPr="003579BB">
        <w:rPr>
          <w:rFonts w:ascii="Montserrat" w:cs="Arial" w:hAnsi="Montserrat"/>
          <w:color w:themeColor="text1" w:val="000000"/>
          <w:sz w:val="20"/>
          <w:szCs w:val="20"/>
          <w:u w:val="single"/>
        </w:rPr>
        <w:t>Vietnam y Laos</w:t>
      </w:r>
      <w:r>
        <w:rPr>
          <w:rFonts w:ascii="Montserrat" w:cs="Arial" w:hAnsi="Montserrat"/>
          <w:color w:themeColor="text1" w:val="000000"/>
          <w:sz w:val="20"/>
          <w:szCs w:val="20"/>
        </w:rPr>
        <w:t xml:space="preserve"> </w:t>
      </w:r>
    </w:p>
    <w:p w14:paraId="33FA65E2" w14:textId="05233175" w:rsidP="003579BB" w:rsidR="005A7E40" w:rsidRDefault="005A7E40" w:rsidRPr="003579BB">
      <w:pPr>
        <w:pStyle w:val="Prrafodelista"/>
        <w:widowControl w:val="0"/>
        <w:numPr>
          <w:ilvl w:val="0"/>
          <w:numId w:val="36"/>
        </w:numPr>
        <w:autoSpaceDE w:val="0"/>
        <w:autoSpaceDN w:val="0"/>
        <w:spacing w:after="0" w:line="240" w:lineRule="auto"/>
        <w:jc w:val="both"/>
        <w:rPr>
          <w:rFonts w:ascii="Montserrat" w:cs="Arial" w:hAnsi="Montserrat"/>
          <w:color w:themeColor="text1" w:val="000000"/>
          <w:sz w:val="20"/>
          <w:szCs w:val="20"/>
        </w:rPr>
      </w:pPr>
      <w:r w:rsidRPr="003579BB">
        <w:rPr>
          <w:rFonts w:ascii="Montserrat" w:cs="Arial" w:hAnsi="Montserrat"/>
          <w:color w:themeColor="text1" w:val="000000"/>
          <w:sz w:val="20"/>
          <w:szCs w:val="20"/>
        </w:rPr>
        <w:t xml:space="preserve">Traslados indicados en el itinerario </w:t>
      </w:r>
    </w:p>
    <w:p w14:paraId="282355E9" w14:textId="1C55E398" w:rsidP="00905E21" w:rsidR="005A7E40" w:rsidRDefault="005A7E40">
      <w:pPr>
        <w:pStyle w:val="Prrafodelista"/>
        <w:widowControl w:val="0"/>
        <w:numPr>
          <w:ilvl w:val="0"/>
          <w:numId w:val="36"/>
        </w:numPr>
        <w:autoSpaceDE w:val="0"/>
        <w:autoSpaceDN w:val="0"/>
        <w:spacing w:after="0" w:line="240" w:lineRule="auto"/>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 xml:space="preserve">Transporte según el itinerario (se incluye una botella de agua y toallitas refrescantes en el transporte) </w:t>
      </w:r>
    </w:p>
    <w:p w14:paraId="6EA39812" w14:textId="44C3DED8" w:rsidP="00905E21" w:rsidR="005A7E40" w:rsidRDefault="005A7E40">
      <w:pPr>
        <w:pStyle w:val="Prrafodelista"/>
        <w:widowControl w:val="0"/>
        <w:numPr>
          <w:ilvl w:val="0"/>
          <w:numId w:val="36"/>
        </w:numPr>
        <w:autoSpaceDE w:val="0"/>
        <w:autoSpaceDN w:val="0"/>
        <w:spacing w:after="0" w:line="240" w:lineRule="auto"/>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 xml:space="preserve">Guías locales </w:t>
      </w:r>
      <w:r w:rsidR="00EF105F">
        <w:rPr>
          <w:rFonts w:ascii="Montserrat" w:cs="Arial" w:hAnsi="Montserrat"/>
          <w:color w:themeColor="text1" w:val="000000"/>
          <w:sz w:val="20"/>
          <w:szCs w:val="20"/>
        </w:rPr>
        <w:t xml:space="preserve">en español </w:t>
      </w:r>
    </w:p>
    <w:p w14:paraId="150DCEDF" w14:textId="256CC1A2" w:rsidP="00905E21" w:rsidR="00905E21" w:rsidRDefault="00EF105F" w:rsidRPr="00905E21">
      <w:pPr>
        <w:pStyle w:val="Prrafodelista"/>
        <w:widowControl w:val="0"/>
        <w:numPr>
          <w:ilvl w:val="0"/>
          <w:numId w:val="36"/>
        </w:numPr>
        <w:autoSpaceDE w:val="0"/>
        <w:autoSpaceDN w:val="0"/>
        <w:spacing w:after="0" w:line="240" w:lineRule="auto"/>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A</w:t>
      </w:r>
      <w:r w:rsidR="00905E21" w:rsidRPr="00905E21">
        <w:rPr>
          <w:rFonts w:ascii="Montserrat" w:cs="Arial" w:hAnsi="Montserrat"/>
          <w:color w:themeColor="text1" w:val="000000"/>
          <w:sz w:val="20"/>
          <w:szCs w:val="20"/>
        </w:rPr>
        <w:t>lojamiento y desayuno</w:t>
      </w:r>
      <w:r>
        <w:rPr>
          <w:rFonts w:ascii="Montserrat" w:cs="Arial" w:hAnsi="Montserrat"/>
          <w:color w:themeColor="text1" w:val="000000"/>
          <w:sz w:val="20"/>
          <w:szCs w:val="20"/>
        </w:rPr>
        <w:t>s</w:t>
      </w:r>
    </w:p>
    <w:p w14:paraId="4DC5FCE1" w14:textId="2DFDA23A" w:rsidP="00905E21" w:rsidR="00905E21" w:rsidRDefault="00EF105F" w:rsidRPr="00905E21">
      <w:pPr>
        <w:pStyle w:val="Prrafodelista"/>
        <w:widowControl w:val="0"/>
        <w:numPr>
          <w:ilvl w:val="0"/>
          <w:numId w:val="36"/>
        </w:numPr>
        <w:autoSpaceDE w:val="0"/>
        <w:autoSpaceDN w:val="0"/>
        <w:spacing w:after="0" w:line="240" w:lineRule="auto"/>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 xml:space="preserve">Almuerzos de acuerdo al itinerario </w:t>
      </w:r>
    </w:p>
    <w:p w14:paraId="3F832299" w14:textId="6ADBA335" w:rsidP="00905E21" w:rsidR="005A7E40" w:rsidRDefault="005A7E40">
      <w:pPr>
        <w:pStyle w:val="Prrafodelista"/>
        <w:widowControl w:val="0"/>
        <w:numPr>
          <w:ilvl w:val="0"/>
          <w:numId w:val="36"/>
        </w:numPr>
        <w:autoSpaceDE w:val="0"/>
        <w:autoSpaceDN w:val="0"/>
        <w:spacing w:after="0" w:line="240" w:lineRule="auto"/>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Vuelo interno Hanói/</w:t>
      </w:r>
      <w:r w:rsidR="00EF105F">
        <w:rPr>
          <w:rFonts w:ascii="Montserrat" w:cs="Arial" w:hAnsi="Montserrat"/>
          <w:color w:themeColor="text1" w:val="000000"/>
          <w:sz w:val="20"/>
          <w:szCs w:val="20"/>
        </w:rPr>
        <w:t xml:space="preserve">Luang Prabang </w:t>
      </w:r>
    </w:p>
    <w:p w14:paraId="24D31FC6" w14:textId="77777777" w:rsidP="00905E21" w:rsidR="00905E21" w:rsidRDefault="005A7E40" w:rsidRPr="00905E21">
      <w:pPr>
        <w:pStyle w:val="Prrafodelista"/>
        <w:widowControl w:val="0"/>
        <w:numPr>
          <w:ilvl w:val="0"/>
          <w:numId w:val="36"/>
        </w:numPr>
        <w:autoSpaceDE w:val="0"/>
        <w:autoSpaceDN w:val="0"/>
        <w:spacing w:after="0" w:line="240" w:lineRule="auto"/>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 xml:space="preserve">Visitas y entradas a sitios turísticos </w:t>
      </w:r>
      <w:r w:rsidR="00A937DF">
        <w:rPr>
          <w:rFonts w:ascii="Montserrat" w:cs="Arial" w:hAnsi="Montserrat"/>
          <w:color w:themeColor="text1" w:val="000000"/>
          <w:sz w:val="20"/>
          <w:szCs w:val="20"/>
        </w:rPr>
        <w:t>de acuerdo con el</w:t>
      </w:r>
      <w:r>
        <w:rPr>
          <w:rFonts w:ascii="Montserrat" w:cs="Arial" w:hAnsi="Montserrat"/>
          <w:color w:themeColor="text1" w:val="000000"/>
          <w:sz w:val="20"/>
          <w:szCs w:val="20"/>
        </w:rPr>
        <w:t xml:space="preserve"> itinerario </w:t>
      </w:r>
      <w:r w:rsidR="00905E21" w:rsidRPr="00905E21">
        <w:rPr>
          <w:rFonts w:ascii="Montserrat" w:cs="Arial" w:hAnsi="Montserrat"/>
          <w:color w:themeColor="text1" w:val="000000"/>
          <w:sz w:val="20"/>
          <w:szCs w:val="20"/>
        </w:rPr>
        <w:t xml:space="preserve"> </w:t>
      </w:r>
    </w:p>
    <w:p w14:paraId="5276C0C0" w14:textId="77777777" w:rsidP="00905E21" w:rsidR="00905E21" w:rsidRDefault="00905E21">
      <w:pPr>
        <w:pStyle w:val="Prrafodelista"/>
        <w:widowControl w:val="0"/>
        <w:numPr>
          <w:ilvl w:val="0"/>
          <w:numId w:val="36"/>
        </w:numPr>
        <w:autoSpaceDE w:val="0"/>
        <w:autoSpaceDN w:val="0"/>
        <w:spacing w:after="0" w:line="240" w:lineRule="auto"/>
        <w:contextualSpacing w:val="0"/>
        <w:jc w:val="both"/>
        <w:rPr>
          <w:rFonts w:ascii="Montserrat" w:cs="Arial" w:hAnsi="Montserrat"/>
          <w:color w:themeColor="text1" w:val="000000"/>
          <w:sz w:val="20"/>
          <w:szCs w:val="20"/>
        </w:rPr>
      </w:pPr>
      <w:r w:rsidRPr="00905E21">
        <w:rPr>
          <w:rFonts w:ascii="Montserrat" w:cs="Arial" w:hAnsi="Montserrat"/>
          <w:color w:themeColor="text1" w:val="000000"/>
          <w:sz w:val="20"/>
          <w:szCs w:val="20"/>
        </w:rPr>
        <w:t xml:space="preserve">Seguro de Viaje </w:t>
      </w:r>
    </w:p>
    <w:p w14:paraId="130DED49" w14:textId="77777777" w:rsidP="00387B32" w:rsidR="00387B32" w:rsidRDefault="00387B32" w:rsidRPr="00387B32">
      <w:pPr>
        <w:widowControl w:val="0"/>
        <w:autoSpaceDE w:val="0"/>
        <w:autoSpaceDN w:val="0"/>
        <w:spacing w:after="0" w:line="240" w:lineRule="auto"/>
        <w:jc w:val="both"/>
        <w:rPr>
          <w:rFonts w:ascii="Montserrat" w:cs="Arial" w:hAnsi="Montserrat"/>
          <w:color w:themeColor="text1" w:val="000000"/>
          <w:sz w:val="20"/>
          <w:szCs w:val="20"/>
        </w:rPr>
      </w:pPr>
    </w:p>
    <w:p w14:paraId="67A1D06E" w14:textId="648D507E" w:rsidP="00387B32" w:rsidR="00387B32" w:rsidRDefault="00387B32">
      <w:pPr>
        <w:pStyle w:val="Prrafodelista"/>
        <w:widowControl w:val="0"/>
        <w:autoSpaceDE w:val="0"/>
        <w:autoSpaceDN w:val="0"/>
        <w:spacing w:after="0" w:line="240" w:lineRule="auto"/>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u w:val="single"/>
        </w:rPr>
        <w:t>Camboya</w:t>
      </w:r>
    </w:p>
    <w:p w14:paraId="45C6020C" w14:textId="77777777" w:rsidP="00387B32" w:rsidR="00387B32" w:rsidRDefault="00387B32" w:rsidRPr="003579BB">
      <w:pPr>
        <w:pStyle w:val="Prrafodelista"/>
        <w:widowControl w:val="0"/>
        <w:numPr>
          <w:ilvl w:val="0"/>
          <w:numId w:val="36"/>
        </w:numPr>
        <w:autoSpaceDE w:val="0"/>
        <w:autoSpaceDN w:val="0"/>
        <w:spacing w:after="0" w:line="240" w:lineRule="auto"/>
        <w:jc w:val="both"/>
        <w:rPr>
          <w:rFonts w:ascii="Montserrat" w:cs="Arial" w:hAnsi="Montserrat"/>
          <w:color w:themeColor="text1" w:val="000000"/>
          <w:sz w:val="20"/>
          <w:szCs w:val="20"/>
        </w:rPr>
      </w:pPr>
      <w:r w:rsidRPr="003579BB">
        <w:rPr>
          <w:rFonts w:ascii="Montserrat" w:cs="Arial" w:hAnsi="Montserrat"/>
          <w:color w:themeColor="text1" w:val="000000"/>
          <w:sz w:val="20"/>
          <w:szCs w:val="20"/>
        </w:rPr>
        <w:t xml:space="preserve">Traslados indicados en el itinerario </w:t>
      </w:r>
    </w:p>
    <w:p w14:paraId="58496A63" w14:textId="2608EE53" w:rsidP="00387B32" w:rsidR="00387B32" w:rsidRDefault="00387B32">
      <w:pPr>
        <w:pStyle w:val="Prrafodelista"/>
        <w:widowControl w:val="0"/>
        <w:numPr>
          <w:ilvl w:val="0"/>
          <w:numId w:val="36"/>
        </w:numPr>
        <w:autoSpaceDE w:val="0"/>
        <w:autoSpaceDN w:val="0"/>
        <w:spacing w:after="0" w:line="240" w:lineRule="auto"/>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 xml:space="preserve">Transporte según el itinerario (se incluye una botella de agua y toallitas refrescantes en el transporte) </w:t>
      </w:r>
    </w:p>
    <w:p w14:paraId="1383449D" w14:textId="77777777" w:rsidP="00387B32" w:rsidR="00387B32" w:rsidRDefault="00387B32">
      <w:pPr>
        <w:pStyle w:val="Prrafodelista"/>
        <w:widowControl w:val="0"/>
        <w:numPr>
          <w:ilvl w:val="0"/>
          <w:numId w:val="36"/>
        </w:numPr>
        <w:autoSpaceDE w:val="0"/>
        <w:autoSpaceDN w:val="0"/>
        <w:spacing w:after="0" w:line="240" w:lineRule="auto"/>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 xml:space="preserve">Guías locales en español </w:t>
      </w:r>
    </w:p>
    <w:p w14:paraId="2DEBFD0C" w14:textId="77777777" w:rsidP="00387B32" w:rsidR="00387B32" w:rsidRDefault="00387B32" w:rsidRPr="00905E21">
      <w:pPr>
        <w:pStyle w:val="Prrafodelista"/>
        <w:widowControl w:val="0"/>
        <w:numPr>
          <w:ilvl w:val="0"/>
          <w:numId w:val="36"/>
        </w:numPr>
        <w:autoSpaceDE w:val="0"/>
        <w:autoSpaceDN w:val="0"/>
        <w:spacing w:after="0" w:line="240" w:lineRule="auto"/>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A</w:t>
      </w:r>
      <w:r w:rsidRPr="00905E21">
        <w:rPr>
          <w:rFonts w:ascii="Montserrat" w:cs="Arial" w:hAnsi="Montserrat"/>
          <w:color w:themeColor="text1" w:val="000000"/>
          <w:sz w:val="20"/>
          <w:szCs w:val="20"/>
        </w:rPr>
        <w:t>lojamiento y desayuno</w:t>
      </w:r>
      <w:r>
        <w:rPr>
          <w:rFonts w:ascii="Montserrat" w:cs="Arial" w:hAnsi="Montserrat"/>
          <w:color w:themeColor="text1" w:val="000000"/>
          <w:sz w:val="20"/>
          <w:szCs w:val="20"/>
        </w:rPr>
        <w:t>s</w:t>
      </w:r>
    </w:p>
    <w:p w14:paraId="5157902C" w14:textId="77777777" w:rsidP="00387B32" w:rsidR="00387B32" w:rsidRDefault="00387B32" w:rsidRPr="00905E21">
      <w:pPr>
        <w:pStyle w:val="Prrafodelista"/>
        <w:widowControl w:val="0"/>
        <w:numPr>
          <w:ilvl w:val="0"/>
          <w:numId w:val="36"/>
        </w:numPr>
        <w:autoSpaceDE w:val="0"/>
        <w:autoSpaceDN w:val="0"/>
        <w:spacing w:after="0" w:line="240" w:lineRule="auto"/>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 xml:space="preserve">Almuerzos de acuerdo al itinerario </w:t>
      </w:r>
    </w:p>
    <w:p w14:paraId="2742C785" w14:textId="460E88EA" w:rsidP="00387B32" w:rsidR="00387B32" w:rsidRDefault="00387B32">
      <w:pPr>
        <w:pStyle w:val="Prrafodelista"/>
        <w:widowControl w:val="0"/>
        <w:numPr>
          <w:ilvl w:val="0"/>
          <w:numId w:val="36"/>
        </w:numPr>
        <w:autoSpaceDE w:val="0"/>
        <w:autoSpaceDN w:val="0"/>
        <w:spacing w:after="0" w:line="240" w:lineRule="auto"/>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 xml:space="preserve">Vuelo interno Siem Reap/Bangkok (exclusivo para programa de 14 días) </w:t>
      </w:r>
    </w:p>
    <w:p w14:paraId="47ED037F" w14:textId="77777777" w:rsidP="00387B32" w:rsidR="00387B32" w:rsidRDefault="00387B32" w:rsidRPr="00905E21">
      <w:pPr>
        <w:pStyle w:val="Prrafodelista"/>
        <w:widowControl w:val="0"/>
        <w:numPr>
          <w:ilvl w:val="0"/>
          <w:numId w:val="36"/>
        </w:numPr>
        <w:autoSpaceDE w:val="0"/>
        <w:autoSpaceDN w:val="0"/>
        <w:spacing w:after="0" w:line="240" w:lineRule="auto"/>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 xml:space="preserve">Visitas y entradas a sitios turísticos de acuerdo con el itinerario </w:t>
      </w:r>
      <w:r w:rsidRPr="00905E21">
        <w:rPr>
          <w:rFonts w:ascii="Montserrat" w:cs="Arial" w:hAnsi="Montserrat"/>
          <w:color w:themeColor="text1" w:val="000000"/>
          <w:sz w:val="20"/>
          <w:szCs w:val="20"/>
        </w:rPr>
        <w:t xml:space="preserve"> </w:t>
      </w:r>
    </w:p>
    <w:p w14:paraId="6AABF23B" w14:textId="77777777" w:rsidP="00387B32" w:rsidR="00387B32" w:rsidRDefault="00387B32">
      <w:pPr>
        <w:pStyle w:val="Prrafodelista"/>
        <w:widowControl w:val="0"/>
        <w:numPr>
          <w:ilvl w:val="0"/>
          <w:numId w:val="36"/>
        </w:numPr>
        <w:autoSpaceDE w:val="0"/>
        <w:autoSpaceDN w:val="0"/>
        <w:spacing w:after="0" w:line="240" w:lineRule="auto"/>
        <w:contextualSpacing w:val="0"/>
        <w:jc w:val="both"/>
        <w:rPr>
          <w:rFonts w:ascii="Montserrat" w:cs="Arial" w:hAnsi="Montserrat"/>
          <w:color w:themeColor="text1" w:val="000000"/>
          <w:sz w:val="20"/>
          <w:szCs w:val="20"/>
        </w:rPr>
      </w:pPr>
      <w:r w:rsidRPr="00905E21">
        <w:rPr>
          <w:rFonts w:ascii="Montserrat" w:cs="Arial" w:hAnsi="Montserrat"/>
          <w:color w:themeColor="text1" w:val="000000"/>
          <w:sz w:val="20"/>
          <w:szCs w:val="20"/>
        </w:rPr>
        <w:t xml:space="preserve">Seguro de Viaje </w:t>
      </w:r>
    </w:p>
    <w:p w14:paraId="4C4ACA37" w14:textId="77777777" w:rsidP="00387B32" w:rsidR="00387B32" w:rsidRDefault="00387B32">
      <w:pPr>
        <w:widowControl w:val="0"/>
        <w:autoSpaceDE w:val="0"/>
        <w:autoSpaceDN w:val="0"/>
        <w:spacing w:after="0" w:line="240" w:lineRule="auto"/>
        <w:jc w:val="both"/>
        <w:rPr>
          <w:rFonts w:ascii="Montserrat" w:cs="Arial" w:hAnsi="Montserrat"/>
          <w:color w:themeColor="text1" w:val="000000"/>
          <w:sz w:val="20"/>
          <w:szCs w:val="20"/>
        </w:rPr>
      </w:pPr>
    </w:p>
    <w:p w14:paraId="3BA05678" w14:textId="35CAFDC5" w:rsidP="00387B32" w:rsidR="00387B32" w:rsidRDefault="00387B32">
      <w:pPr>
        <w:pStyle w:val="Prrafodelista"/>
        <w:widowControl w:val="0"/>
        <w:autoSpaceDE w:val="0"/>
        <w:autoSpaceDN w:val="0"/>
        <w:spacing w:after="0" w:line="240" w:lineRule="auto"/>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u w:val="single"/>
        </w:rPr>
        <w:t xml:space="preserve">Bangkok </w:t>
      </w:r>
    </w:p>
    <w:p w14:paraId="53B44B4F" w14:textId="5662278A" w:rsidP="00541EE6" w:rsidR="00387B32" w:rsidRDefault="00387B32" w:rsidRPr="00541EE6">
      <w:pPr>
        <w:pStyle w:val="Prrafodelista"/>
        <w:widowControl w:val="0"/>
        <w:numPr>
          <w:ilvl w:val="0"/>
          <w:numId w:val="36"/>
        </w:numPr>
        <w:autoSpaceDE w:val="0"/>
        <w:autoSpaceDN w:val="0"/>
        <w:spacing w:after="0" w:line="240" w:lineRule="auto"/>
        <w:jc w:val="both"/>
        <w:rPr>
          <w:rFonts w:ascii="Montserrat" w:cs="Arial" w:hAnsi="Montserrat"/>
          <w:color w:themeColor="text1" w:val="000000"/>
          <w:sz w:val="20"/>
          <w:szCs w:val="20"/>
        </w:rPr>
      </w:pPr>
      <w:r w:rsidRPr="003579BB">
        <w:rPr>
          <w:rFonts w:ascii="Montserrat" w:cs="Arial" w:hAnsi="Montserrat"/>
          <w:color w:themeColor="text1" w:val="000000"/>
          <w:sz w:val="20"/>
          <w:szCs w:val="20"/>
        </w:rPr>
        <w:t xml:space="preserve">Traslados indicados en el itinerario </w:t>
      </w:r>
      <w:r w:rsidRPr="00541EE6">
        <w:rPr>
          <w:rFonts w:ascii="Montserrat" w:cs="Arial" w:hAnsi="Montserrat"/>
          <w:color w:themeColor="text1" w:val="000000"/>
          <w:sz w:val="20"/>
          <w:szCs w:val="20"/>
        </w:rPr>
        <w:t xml:space="preserve"> </w:t>
      </w:r>
    </w:p>
    <w:p w14:paraId="46BA08A4" w14:textId="09142290" w:rsidP="00387B32" w:rsidR="00387B32" w:rsidRDefault="00541EE6" w:rsidRPr="00905E21">
      <w:pPr>
        <w:pStyle w:val="Prrafodelista"/>
        <w:widowControl w:val="0"/>
        <w:numPr>
          <w:ilvl w:val="0"/>
          <w:numId w:val="36"/>
        </w:numPr>
        <w:autoSpaceDE w:val="0"/>
        <w:autoSpaceDN w:val="0"/>
        <w:spacing w:after="0" w:line="240" w:lineRule="auto"/>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3 noches de a</w:t>
      </w:r>
      <w:r w:rsidR="00387B32" w:rsidRPr="00905E21">
        <w:rPr>
          <w:rFonts w:ascii="Montserrat" w:cs="Arial" w:hAnsi="Montserrat"/>
          <w:color w:themeColor="text1" w:val="000000"/>
          <w:sz w:val="20"/>
          <w:szCs w:val="20"/>
        </w:rPr>
        <w:t>lojamiento y desayuno</w:t>
      </w:r>
      <w:r w:rsidR="00387B32">
        <w:rPr>
          <w:rFonts w:ascii="Montserrat" w:cs="Arial" w:hAnsi="Montserrat"/>
          <w:color w:themeColor="text1" w:val="000000"/>
          <w:sz w:val="20"/>
          <w:szCs w:val="20"/>
        </w:rPr>
        <w:t>s</w:t>
      </w:r>
    </w:p>
    <w:p w14:paraId="69EA477A" w14:textId="77777777" w:rsidP="00387B32" w:rsidR="00387B32" w:rsidRDefault="00387B32" w:rsidRPr="00905E21">
      <w:pPr>
        <w:pStyle w:val="Prrafodelista"/>
        <w:widowControl w:val="0"/>
        <w:numPr>
          <w:ilvl w:val="0"/>
          <w:numId w:val="36"/>
        </w:numPr>
        <w:autoSpaceDE w:val="0"/>
        <w:autoSpaceDN w:val="0"/>
        <w:spacing w:after="0" w:line="240" w:lineRule="auto"/>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 xml:space="preserve">Almuerzos de acuerdo al itinerario </w:t>
      </w:r>
    </w:p>
    <w:p w14:paraId="5BC51399" w14:textId="3C9A10F5" w:rsidP="00387B32" w:rsidR="00387B32" w:rsidRDefault="00541EE6">
      <w:pPr>
        <w:pStyle w:val="Prrafodelista"/>
        <w:widowControl w:val="0"/>
        <w:numPr>
          <w:ilvl w:val="0"/>
          <w:numId w:val="36"/>
        </w:numPr>
        <w:autoSpaceDE w:val="0"/>
        <w:autoSpaceDN w:val="0"/>
        <w:spacing w:after="0" w:line="240" w:lineRule="auto"/>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 xml:space="preserve">Excursión de medio día con guía en español </w:t>
      </w:r>
    </w:p>
    <w:p w14:paraId="328DAD39" w14:textId="77777777" w:rsidP="00387B32" w:rsidR="00387B32" w:rsidRDefault="00387B32" w:rsidRPr="00905E21">
      <w:pPr>
        <w:pStyle w:val="Prrafodelista"/>
        <w:widowControl w:val="0"/>
        <w:numPr>
          <w:ilvl w:val="0"/>
          <w:numId w:val="36"/>
        </w:numPr>
        <w:autoSpaceDE w:val="0"/>
        <w:autoSpaceDN w:val="0"/>
        <w:spacing w:after="0" w:line="240" w:lineRule="auto"/>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lastRenderedPageBreak/>
        <w:t xml:space="preserve">Visitas y entradas a sitios turísticos de acuerdo con el itinerario </w:t>
      </w:r>
      <w:r w:rsidRPr="00905E21">
        <w:rPr>
          <w:rFonts w:ascii="Montserrat" w:cs="Arial" w:hAnsi="Montserrat"/>
          <w:color w:themeColor="text1" w:val="000000"/>
          <w:sz w:val="20"/>
          <w:szCs w:val="20"/>
        </w:rPr>
        <w:t xml:space="preserve"> </w:t>
      </w:r>
    </w:p>
    <w:p w14:paraId="003B38FB" w14:textId="77777777" w:rsidP="00387B32" w:rsidR="00387B32" w:rsidRDefault="00387B32" w:rsidRPr="00905E21">
      <w:pPr>
        <w:pStyle w:val="Prrafodelista"/>
        <w:widowControl w:val="0"/>
        <w:numPr>
          <w:ilvl w:val="0"/>
          <w:numId w:val="36"/>
        </w:numPr>
        <w:autoSpaceDE w:val="0"/>
        <w:autoSpaceDN w:val="0"/>
        <w:spacing w:after="0" w:line="240" w:lineRule="auto"/>
        <w:contextualSpacing w:val="0"/>
        <w:jc w:val="both"/>
        <w:rPr>
          <w:rFonts w:ascii="Montserrat" w:cs="Arial" w:hAnsi="Montserrat"/>
          <w:color w:themeColor="text1" w:val="000000"/>
          <w:sz w:val="20"/>
          <w:szCs w:val="20"/>
        </w:rPr>
      </w:pPr>
      <w:r w:rsidRPr="00905E21">
        <w:rPr>
          <w:rFonts w:ascii="Montserrat" w:cs="Arial" w:hAnsi="Montserrat"/>
          <w:color w:themeColor="text1" w:val="000000"/>
          <w:sz w:val="20"/>
          <w:szCs w:val="20"/>
        </w:rPr>
        <w:t xml:space="preserve">Seguro de Viaje </w:t>
      </w:r>
    </w:p>
    <w:p w14:paraId="2B281452" w14:textId="77777777" w:rsidP="00387B32" w:rsidR="00387B32" w:rsidRDefault="00387B32" w:rsidRPr="00387B32">
      <w:pPr>
        <w:widowControl w:val="0"/>
        <w:autoSpaceDE w:val="0"/>
        <w:autoSpaceDN w:val="0"/>
        <w:spacing w:after="0" w:line="240" w:lineRule="auto"/>
        <w:jc w:val="both"/>
        <w:rPr>
          <w:rFonts w:ascii="Montserrat" w:cs="Arial" w:hAnsi="Montserrat"/>
          <w:color w:themeColor="text1" w:val="000000"/>
          <w:sz w:val="20"/>
          <w:szCs w:val="20"/>
        </w:rPr>
      </w:pPr>
    </w:p>
    <w:p w14:paraId="53DE5E3F" w14:textId="77777777" w:rsidP="002A1E2D" w:rsidR="00905E21" w:rsidRDefault="00905E21">
      <w:pPr>
        <w:rPr>
          <w:rFonts w:ascii="Montserrat" w:cs="Verdana" w:eastAsia="Verdana" w:hAnsi="Montserrat"/>
          <w:b/>
          <w:bCs/>
          <w:caps/>
          <w:color w:val="E6343A"/>
          <w:sz w:val="24"/>
          <w:szCs w:val="24"/>
          <w:u w:val="thick"/>
          <w:lang w:val="en-US"/>
        </w:rPr>
      </w:pPr>
    </w:p>
    <w:p w14:paraId="14D289C1" w14:textId="77777777" w:rsidP="002A1E2D" w:rsidR="00F40D2C" w:rsidRDefault="00F40D2C">
      <w:pPr>
        <w:rPr>
          <w:rFonts w:ascii="Montserrat" w:cs="Verdana" w:eastAsia="Verdana" w:hAnsi="Montserrat"/>
          <w:b/>
          <w:bCs/>
          <w:caps/>
          <w:color w:val="E6343A"/>
          <w:sz w:val="24"/>
          <w:szCs w:val="24"/>
          <w:u w:val="thick"/>
          <w:lang w:val="en-US"/>
        </w:rPr>
      </w:pPr>
    </w:p>
    <w:p w14:paraId="38308397" w14:textId="4551F743" w:rsidP="00541EE6" w:rsidR="003579BB" w:rsidRDefault="00B26FBA" w:rsidRPr="00541EE6">
      <w:pPr>
        <w:rPr>
          <w:rFonts w:ascii="Montserrat" w:cs="Verdana" w:eastAsia="Verdana" w:hAnsi="Montserrat"/>
          <w:b/>
          <w:bCs/>
          <w:caps/>
          <w:color w:val="E6343A"/>
          <w:sz w:val="24"/>
          <w:szCs w:val="24"/>
          <w:u w:val="thick"/>
          <w:lang w:val="en-US"/>
        </w:rPr>
      </w:pPr>
      <w:r>
        <w:rPr>
          <w:rFonts w:ascii="Montserrat" w:cs="Verdana" w:eastAsia="Verdana" w:hAnsi="Montserrat"/>
          <w:b/>
          <w:bCs/>
          <w:caps/>
          <w:color w:val="E6343A"/>
          <w:sz w:val="24"/>
          <w:szCs w:val="24"/>
          <w:u w:val="thick"/>
          <w:lang w:val="en-US"/>
        </w:rPr>
        <w:t xml:space="preserve">SERVICIOS NO INCLUIDOS </w:t>
      </w:r>
    </w:p>
    <w:p w14:paraId="28EC8865" w14:textId="5C6F62DC" w:rsidP="003579BB" w:rsidR="00DA0CB3" w:rsidRDefault="002A1E2D" w:rsidRPr="003579BB">
      <w:pPr>
        <w:pStyle w:val="Prrafodelista"/>
        <w:widowControl w:val="0"/>
        <w:numPr>
          <w:ilvl w:val="0"/>
          <w:numId w:val="1"/>
        </w:numPr>
        <w:autoSpaceDE w:val="0"/>
        <w:autoSpaceDN w:val="0"/>
        <w:spacing w:after="0" w:line="240" w:lineRule="auto"/>
        <w:ind w:hanging="357" w:left="714"/>
        <w:contextualSpacing w:val="0"/>
        <w:jc w:val="both"/>
        <w:rPr>
          <w:rFonts w:ascii="Montserrat" w:cs="Arial" w:hAnsi="Montserrat"/>
          <w:color w:themeColor="text1" w:val="000000"/>
          <w:sz w:val="20"/>
          <w:szCs w:val="20"/>
        </w:rPr>
      </w:pPr>
      <w:r w:rsidRPr="003579BB">
        <w:rPr>
          <w:rFonts w:ascii="Montserrat" w:cs="Arial" w:hAnsi="Montserrat"/>
          <w:color w:themeColor="text1" w:val="000000"/>
          <w:sz w:val="20"/>
          <w:szCs w:val="20"/>
        </w:rPr>
        <w:t>Todos aquellos servicios que no se encuentren debidamente especificados en el apartado “</w:t>
      </w:r>
      <w:r w:rsidR="00F00614" w:rsidRPr="003579BB">
        <w:rPr>
          <w:rFonts w:ascii="Montserrat" w:cs="Arial" w:hAnsi="Montserrat"/>
          <w:color w:themeColor="text1" w:val="000000"/>
          <w:sz w:val="20"/>
          <w:szCs w:val="20"/>
        </w:rPr>
        <w:t>Servicios Incluidos</w:t>
      </w:r>
      <w:r w:rsidRPr="003579BB">
        <w:rPr>
          <w:rFonts w:ascii="Montserrat" w:cs="Arial" w:hAnsi="Montserrat"/>
          <w:color w:themeColor="text1" w:val="000000"/>
          <w:sz w:val="20"/>
          <w:szCs w:val="20"/>
        </w:rPr>
        <w:t>”</w:t>
      </w:r>
    </w:p>
    <w:p w14:paraId="15396309" w14:textId="77777777" w:rsidP="00DA0CB3" w:rsidR="00DA0CB3" w:rsidRDefault="00DA0CB3" w:rsidRPr="00DA0CB3">
      <w:pPr>
        <w:pStyle w:val="Prrafodelista"/>
        <w:widowControl w:val="0"/>
        <w:numPr>
          <w:ilvl w:val="0"/>
          <w:numId w:val="1"/>
        </w:numPr>
        <w:autoSpaceDE w:val="0"/>
        <w:autoSpaceDN w:val="0"/>
        <w:spacing w:after="0" w:line="240" w:lineRule="auto"/>
        <w:ind w:hanging="357" w:left="714"/>
        <w:contextualSpacing w:val="0"/>
        <w:jc w:val="both"/>
        <w:rPr>
          <w:rFonts w:ascii="Montserrat" w:cs="Arial" w:hAnsi="Montserrat"/>
          <w:color w:themeColor="text1" w:val="000000"/>
          <w:sz w:val="20"/>
          <w:szCs w:val="20"/>
        </w:rPr>
      </w:pPr>
      <w:r w:rsidRPr="00DA0CB3">
        <w:rPr>
          <w:rFonts w:ascii="Montserrat" w:cs="Arial" w:hAnsi="Montserrat"/>
          <w:color w:themeColor="text1" w:val="000000"/>
          <w:sz w:val="20"/>
          <w:szCs w:val="20"/>
        </w:rPr>
        <w:t>Tickets de avión (nacionales, internacionales y domésticos</w:t>
      </w:r>
      <w:r w:rsidR="005A7E40">
        <w:rPr>
          <w:rFonts w:ascii="Montserrat" w:cs="Arial" w:hAnsi="Montserrat"/>
          <w:color w:themeColor="text1" w:val="000000"/>
          <w:sz w:val="20"/>
          <w:szCs w:val="20"/>
        </w:rPr>
        <w:t>-salvo los mencionados como incluidos</w:t>
      </w:r>
      <w:r w:rsidRPr="00DA0CB3">
        <w:rPr>
          <w:rFonts w:ascii="Montserrat" w:cs="Arial" w:hAnsi="Montserrat"/>
          <w:color w:themeColor="text1" w:val="000000"/>
          <w:sz w:val="20"/>
          <w:szCs w:val="20"/>
        </w:rPr>
        <w:t xml:space="preserve">) </w:t>
      </w:r>
    </w:p>
    <w:p w14:paraId="559909AA" w14:textId="77777777" w:rsidP="00DA0CB3" w:rsidR="002A1E2D" w:rsidRDefault="002A1E2D" w:rsidRPr="002A1E2D">
      <w:pPr>
        <w:pStyle w:val="Prrafodelista"/>
        <w:widowControl w:val="0"/>
        <w:numPr>
          <w:ilvl w:val="0"/>
          <w:numId w:val="1"/>
        </w:numPr>
        <w:autoSpaceDE w:val="0"/>
        <w:autoSpaceDN w:val="0"/>
        <w:spacing w:after="0" w:line="240" w:lineRule="auto"/>
        <w:ind w:hanging="357" w:left="714"/>
        <w:contextualSpacing w:val="0"/>
        <w:jc w:val="both"/>
        <w:rPr>
          <w:rFonts w:ascii="Montserrat" w:cs="Arial" w:hAnsi="Montserrat"/>
          <w:color w:themeColor="text1" w:val="000000"/>
          <w:sz w:val="20"/>
          <w:szCs w:val="20"/>
        </w:rPr>
      </w:pPr>
      <w:r w:rsidRPr="002A1E2D">
        <w:rPr>
          <w:rFonts w:ascii="Montserrat" w:cs="Arial" w:hAnsi="Montserrat"/>
          <w:color w:themeColor="text1" w:val="000000"/>
          <w:sz w:val="20"/>
          <w:szCs w:val="20"/>
        </w:rPr>
        <w:t xml:space="preserve">Alimentos y bebidas no mencionados </w:t>
      </w:r>
    </w:p>
    <w:p w14:paraId="6B149DD7" w14:textId="77777777" w:rsidP="00DA0CB3" w:rsidR="002A1E2D" w:rsidRDefault="002A1E2D">
      <w:pPr>
        <w:pStyle w:val="Prrafodelista"/>
        <w:widowControl w:val="0"/>
        <w:numPr>
          <w:ilvl w:val="0"/>
          <w:numId w:val="1"/>
        </w:numPr>
        <w:autoSpaceDE w:val="0"/>
        <w:autoSpaceDN w:val="0"/>
        <w:spacing w:after="0" w:line="240" w:lineRule="auto"/>
        <w:ind w:hanging="357" w:left="714"/>
        <w:contextualSpacing w:val="0"/>
        <w:jc w:val="both"/>
        <w:rPr>
          <w:rFonts w:ascii="Montserrat" w:cs="Arial" w:hAnsi="Montserrat"/>
          <w:color w:themeColor="text1" w:val="000000"/>
          <w:sz w:val="20"/>
          <w:szCs w:val="20"/>
        </w:rPr>
      </w:pPr>
      <w:r w:rsidRPr="002A1E2D">
        <w:rPr>
          <w:rFonts w:ascii="Montserrat" w:cs="Arial" w:hAnsi="Montserrat"/>
          <w:color w:themeColor="text1" w:val="000000"/>
          <w:sz w:val="20"/>
          <w:szCs w:val="20"/>
        </w:rPr>
        <w:t xml:space="preserve">Propinas a maleteros, guías, meseros y conductores </w:t>
      </w:r>
    </w:p>
    <w:p w14:paraId="10F82E34" w14:textId="77777777" w:rsidP="00DA0CB3" w:rsidR="00ED5A33" w:rsidRDefault="005A7E40" w:rsidRPr="002A1E2D">
      <w:pPr>
        <w:pStyle w:val="Prrafodelista"/>
        <w:widowControl w:val="0"/>
        <w:numPr>
          <w:ilvl w:val="0"/>
          <w:numId w:val="1"/>
        </w:numPr>
        <w:autoSpaceDE w:val="0"/>
        <w:autoSpaceDN w:val="0"/>
        <w:spacing w:after="0" w:line="240" w:lineRule="auto"/>
        <w:ind w:hanging="357" w:left="714"/>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 xml:space="preserve">Ticket de permiso de uso para cámaras de foto/video en los monumentos </w:t>
      </w:r>
    </w:p>
    <w:p w14:paraId="1C11465A" w14:textId="77777777" w:rsidP="00DA0CB3" w:rsidR="002A1E2D" w:rsidRDefault="002A1E2D" w:rsidRPr="002A1E2D">
      <w:pPr>
        <w:pStyle w:val="Prrafodelista"/>
        <w:widowControl w:val="0"/>
        <w:numPr>
          <w:ilvl w:val="0"/>
          <w:numId w:val="1"/>
        </w:numPr>
        <w:autoSpaceDE w:val="0"/>
        <w:autoSpaceDN w:val="0"/>
        <w:spacing w:after="0" w:line="240" w:lineRule="auto"/>
        <w:ind w:hanging="357" w:left="714"/>
        <w:contextualSpacing w:val="0"/>
        <w:jc w:val="both"/>
        <w:rPr>
          <w:rFonts w:ascii="Montserrat" w:cs="Arial" w:hAnsi="Montserrat"/>
          <w:color w:themeColor="text1" w:val="000000"/>
          <w:sz w:val="20"/>
          <w:szCs w:val="20"/>
        </w:rPr>
      </w:pPr>
      <w:r w:rsidRPr="002A1E2D">
        <w:rPr>
          <w:rFonts w:ascii="Montserrat" w:cs="Arial" w:hAnsi="Montserrat"/>
          <w:color w:themeColor="text1" w:val="000000"/>
          <w:sz w:val="20"/>
          <w:szCs w:val="20"/>
        </w:rPr>
        <w:t>Gastos personales</w:t>
      </w:r>
    </w:p>
    <w:p w14:paraId="5DC4ACC8" w14:textId="77777777" w:rsidP="00DA0CB3" w:rsidR="00DA0CB3" w:rsidRDefault="002A1E2D">
      <w:pPr>
        <w:pStyle w:val="Prrafodelista"/>
        <w:widowControl w:val="0"/>
        <w:numPr>
          <w:ilvl w:val="0"/>
          <w:numId w:val="1"/>
        </w:numPr>
        <w:autoSpaceDE w:val="0"/>
        <w:autoSpaceDN w:val="0"/>
        <w:spacing w:after="0" w:line="240" w:lineRule="auto"/>
        <w:ind w:hanging="357" w:left="714"/>
        <w:contextualSpacing w:val="0"/>
        <w:jc w:val="both"/>
        <w:rPr>
          <w:rFonts w:ascii="Montserrat" w:cs="Arial" w:hAnsi="Montserrat"/>
          <w:color w:themeColor="text1" w:val="000000"/>
          <w:sz w:val="20"/>
          <w:szCs w:val="20"/>
        </w:rPr>
      </w:pPr>
      <w:r w:rsidRPr="002A1E2D">
        <w:rPr>
          <w:rFonts w:ascii="Montserrat" w:cs="Arial" w:hAnsi="Montserrat"/>
          <w:color w:themeColor="text1" w:val="000000"/>
          <w:sz w:val="20"/>
          <w:szCs w:val="20"/>
        </w:rPr>
        <w:t>Tours opcionales</w:t>
      </w:r>
    </w:p>
    <w:p w14:paraId="5D255670" w14:textId="77777777" w:rsidP="00DA0CB3" w:rsidR="005A7E40" w:rsidRDefault="005A7E40">
      <w:pPr>
        <w:pStyle w:val="Prrafodelista"/>
        <w:widowControl w:val="0"/>
        <w:numPr>
          <w:ilvl w:val="0"/>
          <w:numId w:val="1"/>
        </w:numPr>
        <w:autoSpaceDE w:val="0"/>
        <w:autoSpaceDN w:val="0"/>
        <w:spacing w:after="0" w:line="240" w:lineRule="auto"/>
        <w:ind w:hanging="357" w:left="714"/>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 xml:space="preserve">Suplemento </w:t>
      </w:r>
      <w:r w:rsidR="00A937DF">
        <w:rPr>
          <w:rFonts w:ascii="Montserrat" w:cs="Arial" w:hAnsi="Montserrat"/>
          <w:color w:themeColor="text1" w:val="000000"/>
          <w:sz w:val="20"/>
          <w:szCs w:val="20"/>
        </w:rPr>
        <w:t>Cena de gala de Navidad y Fin de Año y Días Festivos</w:t>
      </w:r>
    </w:p>
    <w:p w14:paraId="7C71E219" w14:textId="77777777" w:rsidP="00DA0CB3" w:rsidR="00DA0CB3" w:rsidRDefault="00DA0CB3">
      <w:pPr>
        <w:pStyle w:val="Prrafodelista"/>
        <w:widowControl w:val="0"/>
        <w:numPr>
          <w:ilvl w:val="0"/>
          <w:numId w:val="1"/>
        </w:numPr>
        <w:autoSpaceDE w:val="0"/>
        <w:autoSpaceDN w:val="0"/>
        <w:spacing w:after="0" w:line="240" w:lineRule="auto"/>
        <w:ind w:hanging="357" w:left="714"/>
        <w:contextualSpacing w:val="0"/>
        <w:jc w:val="both"/>
        <w:rPr>
          <w:rFonts w:ascii="Montserrat" w:cs="Arial" w:hAnsi="Montserrat"/>
          <w:color w:themeColor="text1" w:val="000000"/>
          <w:sz w:val="20"/>
          <w:szCs w:val="20"/>
        </w:rPr>
      </w:pPr>
      <w:r w:rsidRPr="00DA0CB3">
        <w:rPr>
          <w:rFonts w:ascii="Montserrat" w:cs="Arial" w:hAnsi="Montserrat"/>
          <w:color w:themeColor="text1" w:val="000000"/>
          <w:sz w:val="20"/>
          <w:szCs w:val="20"/>
        </w:rPr>
        <w:t xml:space="preserve">Propinas a guías y choferes </w:t>
      </w:r>
    </w:p>
    <w:p w14:paraId="37FBCA00" w14:textId="48D1AB6F" w:rsidP="00DA0CB3" w:rsidR="005A7E40" w:rsidRDefault="005A7E40">
      <w:pPr>
        <w:pStyle w:val="Prrafodelista"/>
        <w:widowControl w:val="0"/>
        <w:numPr>
          <w:ilvl w:val="0"/>
          <w:numId w:val="1"/>
        </w:numPr>
        <w:autoSpaceDE w:val="0"/>
        <w:autoSpaceDN w:val="0"/>
        <w:spacing w:after="0" w:line="240" w:lineRule="auto"/>
        <w:ind w:hanging="357" w:left="714"/>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Visado de Vietnam</w:t>
      </w:r>
      <w:r w:rsidR="00477B3A">
        <w:rPr>
          <w:rFonts w:ascii="Montserrat" w:cs="Arial" w:hAnsi="Montserrat"/>
          <w:color w:themeColor="text1" w:val="000000"/>
          <w:sz w:val="20"/>
          <w:szCs w:val="20"/>
        </w:rPr>
        <w:t xml:space="preserve">, Laos y Camboya </w:t>
      </w:r>
    </w:p>
    <w:p w14:paraId="518131A6" w14:textId="77777777" w:rsidP="00A937DF" w:rsidR="00F40D2C" w:rsidRDefault="005A7E40">
      <w:pPr>
        <w:pStyle w:val="Prrafodelista"/>
        <w:widowControl w:val="0"/>
        <w:numPr>
          <w:ilvl w:val="0"/>
          <w:numId w:val="1"/>
        </w:numPr>
        <w:autoSpaceDE w:val="0"/>
        <w:autoSpaceDN w:val="0"/>
        <w:spacing w:after="0" w:line="240" w:lineRule="auto"/>
        <w:ind w:hanging="357" w:left="714"/>
        <w:contextualSpacing w:val="0"/>
        <w:jc w:val="both"/>
        <w:rPr>
          <w:rFonts w:ascii="Montserrat" w:cs="Arial" w:hAnsi="Montserrat"/>
          <w:color w:themeColor="text1" w:val="000000"/>
          <w:sz w:val="20"/>
          <w:szCs w:val="20"/>
        </w:rPr>
      </w:pPr>
      <w:r>
        <w:rPr>
          <w:rFonts w:ascii="Montserrat" w:cs="Arial" w:hAnsi="Montserrat"/>
          <w:color w:themeColor="text1" w:val="000000"/>
          <w:sz w:val="20"/>
          <w:szCs w:val="20"/>
        </w:rPr>
        <w:t xml:space="preserve">Seguro de Viaje </w:t>
      </w:r>
    </w:p>
    <w:p w14:paraId="74FBC027" w14:textId="77777777" w:rsidP="00541EE6" w:rsidR="00541EE6" w:rsidRDefault="00541EE6">
      <w:pPr>
        <w:widowControl w:val="0"/>
        <w:autoSpaceDE w:val="0"/>
        <w:autoSpaceDN w:val="0"/>
        <w:spacing w:after="0" w:line="240" w:lineRule="auto"/>
        <w:jc w:val="both"/>
        <w:rPr>
          <w:rFonts w:ascii="Montserrat" w:cs="Arial" w:hAnsi="Montserrat"/>
          <w:color w:themeColor="text1" w:val="000000"/>
          <w:sz w:val="20"/>
          <w:szCs w:val="20"/>
        </w:rPr>
      </w:pPr>
    </w:p>
    <w:p w14:paraId="33E86538" w14:textId="44673985" w:rsidP="00541EE6" w:rsidR="00541EE6" w:rsidRDefault="00541EE6">
      <w:pPr>
        <w:widowControl w:val="0"/>
        <w:autoSpaceDE w:val="0"/>
        <w:autoSpaceDN w:val="0"/>
        <w:spacing w:after="0" w:line="240" w:lineRule="auto"/>
        <w:jc w:val="both"/>
        <w:rPr>
          <w:rFonts w:ascii="Montserrat" w:cs="Arial" w:hAnsi="Montserrat"/>
          <w:color w:themeColor="text1" w:val="000000"/>
          <w:sz w:val="20"/>
          <w:szCs w:val="20"/>
        </w:rPr>
      </w:pPr>
    </w:p>
    <w:p w14:paraId="43004DE5" w14:textId="77777777" w:rsidP="00541EE6" w:rsidR="00541EE6" w:rsidRDefault="00541EE6">
      <w:pPr>
        <w:widowControl w:val="0"/>
        <w:autoSpaceDE w:val="0"/>
        <w:autoSpaceDN w:val="0"/>
        <w:spacing w:after="0" w:line="240" w:lineRule="auto"/>
        <w:jc w:val="both"/>
        <w:rPr>
          <w:rFonts w:ascii="Montserrat" w:cs="Arial" w:hAnsi="Montserrat"/>
          <w:color w:themeColor="text1" w:val="000000"/>
          <w:sz w:val="20"/>
          <w:szCs w:val="20"/>
        </w:rPr>
      </w:pPr>
    </w:p>
    <w:p w14:paraId="0F96D48B" w14:textId="77777777" w:rsidP="00541EE6" w:rsidR="00541EE6" w:rsidRDefault="00541EE6">
      <w:pPr>
        <w:widowControl w:val="0"/>
        <w:autoSpaceDE w:val="0"/>
        <w:autoSpaceDN w:val="0"/>
        <w:spacing w:after="0" w:line="240" w:lineRule="auto"/>
        <w:jc w:val="both"/>
        <w:rPr>
          <w:rFonts w:ascii="Montserrat" w:cs="Arial" w:hAnsi="Montserrat"/>
          <w:color w:themeColor="text1" w:val="000000"/>
          <w:sz w:val="20"/>
          <w:szCs w:val="20"/>
        </w:rPr>
      </w:pPr>
    </w:p>
    <w:p w14:paraId="43AACCF0" w14:textId="77777777" w:rsidP="00541EE6" w:rsidR="00541EE6" w:rsidRDefault="00541EE6" w:rsidRPr="00541EE6">
      <w:pPr>
        <w:widowControl w:val="0"/>
        <w:autoSpaceDE w:val="0"/>
        <w:autoSpaceDN w:val="0"/>
        <w:spacing w:after="0" w:line="240" w:lineRule="auto"/>
        <w:jc w:val="both"/>
        <w:rPr>
          <w:rFonts w:ascii="Montserrat" w:cs="Arial" w:hAnsi="Montserrat"/>
          <w:color w:themeColor="text1" w:val="000000"/>
          <w:sz w:val="20"/>
          <w:szCs w:val="20"/>
        </w:rPr>
      </w:pPr>
    </w:p>
    <w:p w14:paraId="645A8A5D" w14:textId="77777777" w:rsidP="00A937DF" w:rsidR="00F40D2C" w:rsidRDefault="00F40D2C" w:rsidRPr="00A937DF">
      <w:pPr>
        <w:widowControl w:val="0"/>
        <w:autoSpaceDE w:val="0"/>
        <w:autoSpaceDN w:val="0"/>
        <w:spacing w:after="0" w:line="240" w:lineRule="auto"/>
        <w:jc w:val="both"/>
        <w:rPr>
          <w:rFonts w:ascii="Montserrat" w:cs="Arial" w:hAnsi="Montserrat"/>
          <w:color w:themeColor="text1" w:val="000000"/>
          <w:sz w:val="20"/>
          <w:szCs w:val="20"/>
        </w:rPr>
      </w:pPr>
    </w:p>
    <w:p w14:paraId="007B028E" w14:textId="77777777" w:rsidP="003A05E6" w:rsidR="002A1E2D" w:rsidRDefault="002A1E2D" w:rsidRPr="00B26FBA">
      <w:pPr>
        <w:widowControl w:val="0"/>
        <w:autoSpaceDE w:val="0"/>
        <w:autoSpaceDN w:val="0"/>
        <w:spacing w:after="0" w:line="240" w:lineRule="auto"/>
        <w:rPr>
          <w:rFonts w:ascii="Montserrat" w:cs="Arial" w:hAnsi="Montserrat"/>
          <w:color w:themeColor="text1" w:val="000000"/>
          <w:sz w:val="20"/>
          <w:szCs w:val="20"/>
        </w:rPr>
      </w:pPr>
      <w:r w:rsidRPr="002173F2">
        <w:rPr>
          <w:rFonts w:ascii="Montserrat" w:cs="Verdana" w:eastAsia="Verdana" w:hAnsi="Montserrat"/>
          <w:b/>
          <w:bCs/>
          <w:caps/>
          <w:color w:val="E6343A"/>
          <w:sz w:val="24"/>
          <w:szCs w:val="24"/>
          <w:u w:val="thick"/>
        </w:rPr>
        <w:t>T</w:t>
      </w:r>
      <w:r w:rsidR="00B26FBA" w:rsidRPr="002173F2">
        <w:rPr>
          <w:rFonts w:ascii="Montserrat" w:cs="Verdana" w:eastAsia="Verdana" w:hAnsi="Montserrat"/>
          <w:b/>
          <w:bCs/>
          <w:caps/>
          <w:color w:val="E6343A"/>
          <w:sz w:val="24"/>
          <w:szCs w:val="24"/>
          <w:u w:val="thick"/>
        </w:rPr>
        <w:t>ARIFA</w:t>
      </w:r>
    </w:p>
    <w:p w14:paraId="0A1DC33A" w14:textId="77777777" w:rsidP="0072027B" w:rsidR="00455DB6" w:rsidRDefault="002A1E2D" w:rsidRPr="000E5A94">
      <w:pPr>
        <w:jc w:val="both"/>
        <w:rPr>
          <w:rFonts w:ascii="Montserrat" w:hAnsi="Montserrat"/>
          <w:sz w:val="20"/>
          <w:szCs w:val="20"/>
        </w:rPr>
      </w:pPr>
      <w:r w:rsidRPr="002A1E2D">
        <w:rPr>
          <w:rFonts w:ascii="Montserrat" w:hAnsi="Montserrat"/>
          <w:sz w:val="20"/>
          <w:szCs w:val="20"/>
        </w:rPr>
        <w:t xml:space="preserve">El precio exhibido en </w:t>
      </w:r>
      <w:r w:rsidR="00200EEA">
        <w:rPr>
          <w:rFonts w:ascii="Montserrat" w:hAnsi="Montserrat"/>
          <w:sz w:val="20"/>
          <w:szCs w:val="20"/>
        </w:rPr>
        <w:t>dólares americanos</w:t>
      </w:r>
      <w:r w:rsidRPr="002A1E2D">
        <w:rPr>
          <w:rFonts w:ascii="Montserrat" w:hAnsi="Montserrat"/>
          <w:sz w:val="20"/>
          <w:szCs w:val="20"/>
        </w:rPr>
        <w:t xml:space="preserve"> (</w:t>
      </w:r>
      <w:r w:rsidR="00200EEA">
        <w:rPr>
          <w:rFonts w:ascii="Montserrat" w:hAnsi="Montserrat"/>
          <w:sz w:val="20"/>
          <w:szCs w:val="20"/>
        </w:rPr>
        <w:t>USD</w:t>
      </w:r>
      <w:r w:rsidRPr="002A1E2D">
        <w:rPr>
          <w:rFonts w:ascii="Montserrat" w:hAnsi="Montserrat"/>
          <w:sz w:val="20"/>
          <w:szCs w:val="20"/>
        </w:rPr>
        <w:t>) será pagadero en moneda nacional MXN pesos al tipo de cambio vigente del día que se realice la compra. Indicado en la página principal de nuestro sitio web</w:t>
      </w:r>
      <w:r w:rsidR="000E5A94">
        <w:rPr>
          <w:rFonts w:ascii="Montserrat" w:hAnsi="Montserrat"/>
          <w:sz w:val="20"/>
          <w:szCs w:val="20"/>
        </w:rPr>
        <w:t>.</w:t>
      </w:r>
    </w:p>
    <w:p w14:paraId="32D7400B" w14:textId="77777777" w:rsidP="0072027B" w:rsidR="000E5A94" w:rsidRDefault="000E5A94" w:rsidRPr="0072027B">
      <w:pPr>
        <w:jc w:val="both"/>
        <w:rPr>
          <w:rFonts w:ascii="Montserrat" w:hAnsi="Montserrat"/>
          <w:b/>
          <w:bCs/>
          <w:sz w:val="20"/>
          <w:szCs w:val="20"/>
        </w:rPr>
      </w:pPr>
    </w:p>
    <w:p w14:paraId="06C0BF47" w14:textId="77777777" w:rsidP="002A1E2D" w:rsidR="002A1E2D" w:rsidRDefault="002A1E2D" w:rsidRPr="003B62B6">
      <w:pPr>
        <w:jc w:val="center"/>
        <w:rPr>
          <w:rFonts w:ascii="Montserrat" w:hAnsi="Montserrat"/>
          <w:b/>
          <w:bCs/>
          <w:sz w:val="24"/>
          <w:szCs w:val="24"/>
        </w:rPr>
      </w:pPr>
      <w:r w:rsidRPr="003B62B6">
        <w:rPr>
          <w:rFonts w:ascii="Montserrat" w:hAnsi="Montserrat"/>
          <w:b/>
          <w:bCs/>
          <w:sz w:val="24"/>
          <w:szCs w:val="24"/>
        </w:rPr>
        <w:t xml:space="preserve">PRECIO POR PERSONA </w:t>
      </w:r>
    </w:p>
    <w:tbl>
      <w:tblPr>
        <w:tblW w:type="auto" w:w="0"/>
        <w:jc w:val="center"/>
        <w:tblBorders>
          <w:top w:color="E6343A" w:space="0" w:sz="12" w:val="single"/>
          <w:left w:color="E6343A" w:space="0" w:sz="12" w:val="single"/>
          <w:bottom w:color="E6343A" w:space="0" w:sz="12" w:val="single"/>
          <w:right w:color="E6343A" w:space="0" w:sz="12" w:val="single"/>
          <w:insideH w:color="E6343A" w:space="0" w:sz="12" w:val="single"/>
          <w:insideV w:color="E6343A" w:space="0" w:sz="12" w:val="single"/>
        </w:tblBorders>
        <w:tblLayout w:type="fixed"/>
        <w:tblCellMar>
          <w:left w:type="dxa" w:w="70"/>
          <w:right w:type="dxa" w:w="70"/>
        </w:tblCellMar>
        <w:tblLook w:firstColumn="0" w:firstRow="0" w:lastColumn="0" w:lastRow="0" w:noHBand="0" w:noVBand="0" w:val="0000"/>
      </w:tblPr>
      <w:tblGrid>
        <w:gridCol w:w="3969"/>
        <w:gridCol w:w="2537"/>
        <w:gridCol w:w="2268"/>
      </w:tblGrid>
      <w:tr w14:paraId="42ECFC31" w14:textId="77777777" w:rsidR="006F3604" w:rsidRPr="002228DC" w:rsidTr="002B5112">
        <w:trPr>
          <w:trHeight w:val="307"/>
          <w:jc w:val="center"/>
        </w:trPr>
        <w:tc>
          <w:tcPr>
            <w:tcW w:type="dxa" w:w="8774"/>
            <w:gridSpan w:val="3"/>
            <w:shd w:color="auto" w:fill="E6343A" w:val="clear"/>
            <w:vAlign w:val="center"/>
          </w:tcPr>
          <w:p w14:paraId="604B46EE" w14:textId="175C78AB" w:rsidP="00AB47F2" w:rsidR="006F3604" w:rsidRDefault="006F3604">
            <w:pPr>
              <w:spacing w:after="0"/>
              <w:jc w:val="center"/>
              <w:rPr>
                <w:rFonts w:ascii="Montserrat" w:cs="Calibri" w:hAnsi="Montserrat"/>
                <w:color w:themeColor="background1" w:val="FFFFFF"/>
                <w:sz w:val="18"/>
                <w:szCs w:val="18"/>
              </w:rPr>
            </w:pPr>
            <w:r w:rsidRPr="009176F2">
              <w:rPr>
                <w:rFonts w:ascii="Montserrat" w:cs="Calibri" w:hAnsi="Montserrat"/>
                <w:b/>
                <w:bCs/>
                <w:color w:themeColor="background1" w:val="FFFFFF"/>
                <w:sz w:val="20"/>
                <w:szCs w:val="20"/>
              </w:rPr>
              <w:t>CAT</w:t>
            </w:r>
            <w:r>
              <w:rPr>
                <w:rFonts w:ascii="Montserrat" w:cs="Calibri" w:hAnsi="Montserrat"/>
                <w:b/>
                <w:bCs/>
                <w:color w:themeColor="background1" w:val="FFFFFF"/>
                <w:sz w:val="20"/>
                <w:szCs w:val="20"/>
              </w:rPr>
              <w:t>EGORÍA</w:t>
            </w:r>
            <w:r w:rsidRPr="009176F2">
              <w:rPr>
                <w:rFonts w:ascii="Montserrat" w:cs="Calibri" w:hAnsi="Montserrat"/>
                <w:b/>
                <w:bCs/>
                <w:color w:themeColor="background1" w:val="FFFFFF"/>
                <w:sz w:val="20"/>
                <w:szCs w:val="20"/>
              </w:rPr>
              <w:t xml:space="preserve"> PRIMERA</w:t>
            </w:r>
          </w:p>
        </w:tc>
      </w:tr>
      <w:tr w14:paraId="4523C049" w14:textId="77777777" w:rsidR="00613B0A" w:rsidRPr="002228DC" w:rsidTr="00106CB4">
        <w:trPr>
          <w:trHeight w:val="307"/>
          <w:jc w:val="center"/>
        </w:trPr>
        <w:tc>
          <w:tcPr>
            <w:tcW w:type="dxa" w:w="3969"/>
            <w:shd w:color="auto" w:fill="auto" w:val="clear"/>
            <w:vAlign w:val="center"/>
          </w:tcPr>
          <w:p w14:paraId="2B76B763" w14:textId="05AE77ED" w:rsidP="00106CB4" w:rsidR="00613B0A" w:rsidRDefault="006F3604" w:rsidRPr="00106CB4">
            <w:pPr>
              <w:spacing w:after="0"/>
              <w:jc w:val="center"/>
              <w:rPr>
                <w:rFonts w:ascii="Montserrat" w:cs="Arial" w:hAnsi="Montserrat"/>
                <w:b/>
                <w:bCs/>
                <w:color w:val="E6343A"/>
                <w:sz w:val="20"/>
                <w:szCs w:val="20"/>
              </w:rPr>
            </w:pPr>
            <w:r w:rsidRPr="00106CB4">
              <w:rPr>
                <w:rFonts w:ascii="Montserrat" w:cs="Arial" w:hAnsi="Montserrat"/>
                <w:b/>
                <w:bCs/>
                <w:color w:val="E6343A"/>
                <w:sz w:val="20"/>
                <w:szCs w:val="20"/>
              </w:rPr>
              <w:t>PROGRAMA 14 DÍAS</w:t>
            </w:r>
          </w:p>
        </w:tc>
        <w:tc>
          <w:tcPr>
            <w:tcW w:type="dxa" w:w="2537"/>
            <w:shd w:color="auto" w:fill="auto" w:val="clear"/>
            <w:vAlign w:val="center"/>
          </w:tcPr>
          <w:p w14:paraId="04660FB9" w14:textId="77777777" w:rsidP="00AB47F2" w:rsidR="00613B0A" w:rsidRDefault="00613B0A" w:rsidRPr="00106CB4">
            <w:pPr>
              <w:spacing w:after="0"/>
              <w:jc w:val="center"/>
              <w:rPr>
                <w:rFonts w:ascii="Montserrat" w:cs="Calibri" w:hAnsi="Montserrat"/>
                <w:color w:val="E6343A"/>
                <w:sz w:val="18"/>
                <w:szCs w:val="18"/>
              </w:rPr>
            </w:pPr>
            <w:r w:rsidRPr="00106CB4">
              <w:rPr>
                <w:rFonts w:ascii="Montserrat" w:cs="Calibri" w:hAnsi="Montserrat"/>
                <w:color w:val="E6343A"/>
                <w:sz w:val="18"/>
                <w:szCs w:val="18"/>
              </w:rPr>
              <w:t>01 Abril 2025 al</w:t>
            </w:r>
          </w:p>
          <w:p w14:paraId="5A75D142" w14:textId="77777777" w:rsidP="00AB47F2" w:rsidR="00613B0A" w:rsidRDefault="00613B0A" w:rsidRPr="00106CB4">
            <w:pPr>
              <w:spacing w:after="0"/>
              <w:jc w:val="center"/>
              <w:rPr>
                <w:rFonts w:ascii="Montserrat" w:cs="Calibri" w:hAnsi="Montserrat"/>
                <w:color w:val="E6343A"/>
                <w:sz w:val="18"/>
                <w:szCs w:val="18"/>
              </w:rPr>
            </w:pPr>
            <w:r w:rsidRPr="00106CB4">
              <w:rPr>
                <w:rFonts w:ascii="Montserrat" w:cs="Calibri" w:hAnsi="Montserrat"/>
                <w:color w:val="E6343A"/>
                <w:sz w:val="18"/>
                <w:szCs w:val="18"/>
              </w:rPr>
              <w:t>24 Septiembre 2025</w:t>
            </w:r>
          </w:p>
        </w:tc>
        <w:tc>
          <w:tcPr>
            <w:tcW w:type="dxa" w:w="2268"/>
            <w:shd w:color="auto" w:fill="auto" w:val="clear"/>
            <w:vAlign w:val="center"/>
          </w:tcPr>
          <w:p w14:paraId="74E9B723" w14:textId="563DA374" w:rsidP="00AB47F2" w:rsidR="00613B0A" w:rsidRDefault="00613B0A" w:rsidRPr="00106CB4">
            <w:pPr>
              <w:spacing w:after="0"/>
              <w:jc w:val="center"/>
              <w:rPr>
                <w:rFonts w:ascii="Montserrat" w:cs="Calibri" w:hAnsi="Montserrat"/>
                <w:color w:val="E6343A"/>
                <w:sz w:val="18"/>
                <w:szCs w:val="18"/>
              </w:rPr>
            </w:pPr>
            <w:r w:rsidRPr="00106CB4">
              <w:rPr>
                <w:rFonts w:ascii="Montserrat" w:cs="Calibri" w:hAnsi="Montserrat"/>
                <w:color w:val="E6343A"/>
                <w:sz w:val="18"/>
                <w:szCs w:val="18"/>
              </w:rPr>
              <w:t>28 Septiembre al 31 Marzo 202</w:t>
            </w:r>
            <w:r w:rsidR="0073710F">
              <w:rPr>
                <w:rFonts w:ascii="Montserrat" w:cs="Calibri" w:hAnsi="Montserrat"/>
                <w:color w:val="E6343A"/>
                <w:sz w:val="18"/>
                <w:szCs w:val="18"/>
              </w:rPr>
              <w:t>6</w:t>
            </w:r>
          </w:p>
        </w:tc>
      </w:tr>
      <w:tr w14:paraId="609426EB" w14:textId="77777777" w:rsidR="00613B0A" w:rsidRPr="002228DC" w:rsidTr="00AB47F2">
        <w:trPr>
          <w:trHeight w:val="170"/>
          <w:jc w:val="center"/>
        </w:trPr>
        <w:tc>
          <w:tcPr>
            <w:tcW w:type="dxa" w:w="3969"/>
            <w:vAlign w:val="center"/>
          </w:tcPr>
          <w:p w14:paraId="0794930E" w14:textId="77777777" w:rsidP="00AB47F2" w:rsidR="00613B0A" w:rsidRDefault="00613B0A" w:rsidRPr="002228DC">
            <w:pPr>
              <w:autoSpaceDE w:val="0"/>
              <w:autoSpaceDN w:val="0"/>
              <w:adjustRightInd w:val="0"/>
              <w:spacing w:after="0" w:line="240" w:lineRule="auto"/>
              <w:jc w:val="center"/>
              <w:rPr>
                <w:rFonts w:ascii="Montserrat" w:cs="Calibri" w:hAnsi="Montserrat"/>
                <w:b/>
                <w:sz w:val="20"/>
                <w:szCs w:val="20"/>
              </w:rPr>
            </w:pPr>
            <w:r>
              <w:rPr>
                <w:rFonts w:ascii="Montserrat" w:cs="Calibri" w:hAnsi="Montserrat"/>
                <w:b/>
                <w:sz w:val="20"/>
                <w:szCs w:val="20"/>
              </w:rPr>
              <w:t>DOBLE/TRIPLE</w:t>
            </w:r>
          </w:p>
        </w:tc>
        <w:tc>
          <w:tcPr>
            <w:tcW w:type="dxa" w:w="2537"/>
            <w:vAlign w:val="center"/>
          </w:tcPr>
          <w:p w14:paraId="69DA2E17" w14:textId="43BA8EB9" w:rsidP="00AB47F2" w:rsidR="00613B0A" w:rsidRDefault="00613B0A" w:rsidRPr="009176F2">
            <w:pPr>
              <w:spacing w:after="0"/>
              <w:jc w:val="center"/>
              <w:rPr>
                <w:rFonts w:ascii="Montserrat" w:cs="Calibri" w:hAnsi="Montserrat"/>
                <w:sz w:val="22"/>
                <w:szCs w:val="22"/>
              </w:rPr>
            </w:pPr>
            <w:r w:rsidRPr="009176F2">
              <w:rPr>
                <w:rFonts w:ascii="Montserrat" w:cs="Calibri" w:hAnsi="Montserrat"/>
                <w:sz w:val="22"/>
                <w:szCs w:val="22"/>
              </w:rPr>
              <w:t>$</w:t>
            </w:r>
            <w:r w:rsidR="00106CB4">
              <w:rPr>
                <w:rFonts w:ascii="Montserrat" w:cs="Calibri" w:hAnsi="Montserrat"/>
                <w:sz w:val="22"/>
                <w:szCs w:val="22"/>
              </w:rPr>
              <w:t>4,110</w:t>
            </w:r>
            <w:r w:rsidRPr="009176F2">
              <w:rPr>
                <w:rFonts w:ascii="Montserrat" w:cs="Calibri" w:hAnsi="Montserrat"/>
                <w:sz w:val="22"/>
                <w:szCs w:val="22"/>
              </w:rPr>
              <w:t xml:space="preserve"> USD</w:t>
            </w:r>
          </w:p>
        </w:tc>
        <w:tc>
          <w:tcPr>
            <w:tcW w:type="dxa" w:w="2268"/>
            <w:vAlign w:val="center"/>
          </w:tcPr>
          <w:p w14:paraId="7227166C" w14:textId="2C605153" w:rsidP="00AB47F2" w:rsidR="00613B0A" w:rsidRDefault="00613B0A" w:rsidRPr="009176F2">
            <w:pPr>
              <w:spacing w:after="0"/>
              <w:jc w:val="center"/>
              <w:rPr>
                <w:rFonts w:ascii="Montserrat" w:cs="Calibri" w:hAnsi="Montserrat"/>
                <w:sz w:val="22"/>
                <w:szCs w:val="22"/>
              </w:rPr>
            </w:pPr>
            <w:r w:rsidRPr="009176F2">
              <w:rPr>
                <w:rFonts w:ascii="Montserrat" w:cs="Calibri" w:hAnsi="Montserrat"/>
                <w:sz w:val="22"/>
                <w:szCs w:val="22"/>
              </w:rPr>
              <w:t>$</w:t>
            </w:r>
            <w:r w:rsidR="00106CB4">
              <w:rPr>
                <w:rFonts w:ascii="Montserrat" w:cs="Calibri" w:hAnsi="Montserrat"/>
                <w:sz w:val="22"/>
                <w:szCs w:val="22"/>
              </w:rPr>
              <w:t>4,295</w:t>
            </w:r>
            <w:r>
              <w:rPr>
                <w:rFonts w:ascii="Montserrat" w:cs="Calibri" w:hAnsi="Montserrat"/>
                <w:sz w:val="22"/>
                <w:szCs w:val="22"/>
              </w:rPr>
              <w:t xml:space="preserve"> </w:t>
            </w:r>
            <w:r w:rsidRPr="009176F2">
              <w:rPr>
                <w:rFonts w:ascii="Montserrat" w:cs="Calibri" w:hAnsi="Montserrat"/>
                <w:sz w:val="22"/>
                <w:szCs w:val="22"/>
              </w:rPr>
              <w:t>USD</w:t>
            </w:r>
          </w:p>
        </w:tc>
      </w:tr>
      <w:tr w14:paraId="3CEC4609" w14:textId="77777777" w:rsidR="00613B0A" w:rsidRPr="002228DC" w:rsidTr="00AB47F2">
        <w:trPr>
          <w:trHeight w:val="170"/>
          <w:jc w:val="center"/>
        </w:trPr>
        <w:tc>
          <w:tcPr>
            <w:tcW w:type="dxa" w:w="3969"/>
            <w:vAlign w:val="center"/>
          </w:tcPr>
          <w:p w14:paraId="2EA5DE9D" w14:textId="77777777" w:rsidP="00AB47F2" w:rsidR="00613B0A" w:rsidRDefault="00613B0A" w:rsidRPr="007408FC">
            <w:pPr>
              <w:autoSpaceDE w:val="0"/>
              <w:autoSpaceDN w:val="0"/>
              <w:adjustRightInd w:val="0"/>
              <w:spacing w:after="0" w:line="240" w:lineRule="auto"/>
              <w:jc w:val="center"/>
              <w:rPr>
                <w:rFonts w:ascii="Montserrat" w:cs="Calibri" w:hAnsi="Montserrat"/>
                <w:bCs/>
                <w:sz w:val="18"/>
                <w:szCs w:val="18"/>
              </w:rPr>
            </w:pPr>
            <w:r w:rsidRPr="007408FC">
              <w:rPr>
                <w:rFonts w:ascii="Montserrat" w:cs="Calibri" w:hAnsi="Montserrat"/>
                <w:bCs/>
                <w:sz w:val="18"/>
                <w:szCs w:val="18"/>
              </w:rPr>
              <w:t xml:space="preserve">SUPLEMENTO SINGLE </w:t>
            </w:r>
          </w:p>
        </w:tc>
        <w:tc>
          <w:tcPr>
            <w:tcW w:type="dxa" w:w="2537"/>
            <w:vAlign w:val="center"/>
          </w:tcPr>
          <w:p w14:paraId="2C59ED53" w14:textId="60AB498E" w:rsidP="00AB47F2" w:rsidR="00613B0A" w:rsidRDefault="00613B0A" w:rsidRPr="007408FC">
            <w:pPr>
              <w:spacing w:after="0"/>
              <w:jc w:val="center"/>
              <w:rPr>
                <w:rFonts w:ascii="Montserrat" w:cs="Calibri" w:hAnsi="Montserrat"/>
                <w:sz w:val="18"/>
                <w:szCs w:val="18"/>
              </w:rPr>
            </w:pPr>
            <w:r w:rsidRPr="007408FC">
              <w:rPr>
                <w:rFonts w:ascii="Montserrat" w:cs="Calibri" w:hAnsi="Montserrat"/>
                <w:sz w:val="18"/>
                <w:szCs w:val="18"/>
              </w:rPr>
              <w:t>$</w:t>
            </w:r>
            <w:r w:rsidR="00106CB4">
              <w:rPr>
                <w:rFonts w:ascii="Montserrat" w:cs="Calibri" w:hAnsi="Montserrat"/>
                <w:sz w:val="18"/>
                <w:szCs w:val="18"/>
              </w:rPr>
              <w:t>1,065</w:t>
            </w:r>
            <w:r w:rsidRPr="007408FC">
              <w:rPr>
                <w:rFonts w:ascii="Montserrat" w:cs="Calibri" w:hAnsi="Montserrat"/>
                <w:sz w:val="18"/>
                <w:szCs w:val="18"/>
              </w:rPr>
              <w:t xml:space="preserve"> USD</w:t>
            </w:r>
          </w:p>
        </w:tc>
        <w:tc>
          <w:tcPr>
            <w:tcW w:type="dxa" w:w="2268"/>
            <w:vAlign w:val="center"/>
          </w:tcPr>
          <w:p w14:paraId="10F25D26" w14:textId="2F66AB0D" w:rsidP="00AB47F2" w:rsidR="00613B0A" w:rsidRDefault="00613B0A" w:rsidRPr="007408FC">
            <w:pPr>
              <w:spacing w:after="0"/>
              <w:jc w:val="center"/>
              <w:rPr>
                <w:rFonts w:ascii="Montserrat" w:cs="Calibri" w:hAnsi="Montserrat"/>
                <w:sz w:val="18"/>
                <w:szCs w:val="18"/>
              </w:rPr>
            </w:pPr>
            <w:r w:rsidRPr="007408FC">
              <w:rPr>
                <w:rFonts w:ascii="Montserrat" w:cs="Calibri" w:hAnsi="Montserrat"/>
                <w:sz w:val="18"/>
                <w:szCs w:val="18"/>
              </w:rPr>
              <w:t>$</w:t>
            </w:r>
            <w:r w:rsidR="00106CB4">
              <w:rPr>
                <w:rFonts w:ascii="Montserrat" w:cs="Calibri" w:hAnsi="Montserrat"/>
                <w:sz w:val="18"/>
                <w:szCs w:val="18"/>
              </w:rPr>
              <w:t>1,175</w:t>
            </w:r>
            <w:r w:rsidRPr="007408FC">
              <w:rPr>
                <w:rFonts w:ascii="Montserrat" w:cs="Calibri" w:hAnsi="Montserrat"/>
                <w:sz w:val="18"/>
                <w:szCs w:val="18"/>
              </w:rPr>
              <w:t xml:space="preserve"> USD</w:t>
            </w:r>
          </w:p>
        </w:tc>
      </w:tr>
      <w:tr w14:paraId="2704C881" w14:textId="77777777" w:rsidR="00106CB4" w:rsidRPr="002228DC" w:rsidTr="00AB47F2">
        <w:trPr>
          <w:trHeight w:val="170"/>
          <w:jc w:val="center"/>
        </w:trPr>
        <w:tc>
          <w:tcPr>
            <w:tcW w:type="dxa" w:w="3969"/>
            <w:vAlign w:val="center"/>
          </w:tcPr>
          <w:p w14:paraId="624296C5" w14:textId="045E82B5" w:rsidP="00106CB4" w:rsidR="00106CB4" w:rsidRDefault="00106CB4">
            <w:pPr>
              <w:autoSpaceDE w:val="0"/>
              <w:autoSpaceDN w:val="0"/>
              <w:adjustRightInd w:val="0"/>
              <w:spacing w:after="0" w:line="240" w:lineRule="auto"/>
              <w:jc w:val="center"/>
              <w:rPr>
                <w:rFonts w:ascii="Montserrat" w:cs="Calibri" w:hAnsi="Montserrat"/>
                <w:bCs/>
                <w:sz w:val="18"/>
                <w:szCs w:val="18"/>
              </w:rPr>
            </w:pPr>
            <w:r>
              <w:rPr>
                <w:rFonts w:ascii="Montserrat" w:cs="Calibri" w:hAnsi="Montserrat"/>
                <w:bCs/>
                <w:sz w:val="18"/>
                <w:szCs w:val="18"/>
              </w:rPr>
              <w:t>SUPLEMENTO 3RA PERSONA</w:t>
            </w:r>
            <w:r w:rsidRPr="00613B0A">
              <w:rPr>
                <w:rFonts w:ascii="Montserrat" w:cs="Calibri" w:hAnsi="Montserrat"/>
                <w:b/>
                <w:sz w:val="18"/>
                <w:szCs w:val="18"/>
              </w:rPr>
              <w:t>(1)</w:t>
            </w:r>
          </w:p>
        </w:tc>
        <w:tc>
          <w:tcPr>
            <w:tcW w:type="dxa" w:w="2537"/>
            <w:vAlign w:val="center"/>
          </w:tcPr>
          <w:p w14:paraId="2F9F01BF" w14:textId="1C66AC9B" w:rsidP="00106CB4" w:rsidR="00106CB4" w:rsidRDefault="00106CB4" w:rsidRPr="007408FC">
            <w:pPr>
              <w:spacing w:after="0"/>
              <w:jc w:val="center"/>
              <w:rPr>
                <w:rFonts w:ascii="Montserrat" w:cs="Calibri" w:hAnsi="Montserrat"/>
                <w:sz w:val="18"/>
                <w:szCs w:val="18"/>
              </w:rPr>
            </w:pPr>
            <w:r w:rsidRPr="007408FC">
              <w:rPr>
                <w:rFonts w:ascii="Montserrat" w:cs="Calibri" w:hAnsi="Montserrat"/>
                <w:sz w:val="18"/>
                <w:szCs w:val="18"/>
              </w:rPr>
              <w:t>$</w:t>
            </w:r>
            <w:r>
              <w:rPr>
                <w:rFonts w:ascii="Montserrat" w:cs="Calibri" w:hAnsi="Montserrat"/>
                <w:sz w:val="18"/>
                <w:szCs w:val="18"/>
              </w:rPr>
              <w:t>4,195</w:t>
            </w:r>
            <w:r w:rsidRPr="007408FC">
              <w:rPr>
                <w:rFonts w:ascii="Montserrat" w:cs="Calibri" w:hAnsi="Montserrat"/>
                <w:sz w:val="18"/>
                <w:szCs w:val="18"/>
              </w:rPr>
              <w:t xml:space="preserve"> USD</w:t>
            </w:r>
          </w:p>
        </w:tc>
        <w:tc>
          <w:tcPr>
            <w:tcW w:type="dxa" w:w="2268"/>
            <w:vAlign w:val="center"/>
          </w:tcPr>
          <w:p w14:paraId="0212D1BC" w14:textId="48C4F430" w:rsidP="00106CB4" w:rsidR="00106CB4" w:rsidRDefault="00106CB4" w:rsidRPr="007408FC">
            <w:pPr>
              <w:spacing w:after="0"/>
              <w:jc w:val="center"/>
              <w:rPr>
                <w:rFonts w:ascii="Montserrat" w:cs="Calibri" w:hAnsi="Montserrat"/>
                <w:sz w:val="18"/>
                <w:szCs w:val="18"/>
              </w:rPr>
            </w:pPr>
            <w:r w:rsidRPr="007408FC">
              <w:rPr>
                <w:rFonts w:ascii="Montserrat" w:cs="Calibri" w:hAnsi="Montserrat"/>
                <w:sz w:val="18"/>
                <w:szCs w:val="18"/>
              </w:rPr>
              <w:t>$</w:t>
            </w:r>
            <w:r>
              <w:rPr>
                <w:rFonts w:ascii="Montserrat" w:cs="Calibri" w:hAnsi="Montserrat"/>
                <w:sz w:val="18"/>
                <w:szCs w:val="18"/>
              </w:rPr>
              <w:t>4,375</w:t>
            </w:r>
            <w:r w:rsidRPr="007408FC">
              <w:rPr>
                <w:rFonts w:ascii="Montserrat" w:cs="Calibri" w:hAnsi="Montserrat"/>
                <w:sz w:val="18"/>
                <w:szCs w:val="18"/>
              </w:rPr>
              <w:t xml:space="preserve"> USD</w:t>
            </w:r>
          </w:p>
        </w:tc>
      </w:tr>
      <w:tr w14:paraId="45EFBF73" w14:textId="77777777" w:rsidR="00106CB4" w:rsidRPr="002228DC" w:rsidTr="00106CB4">
        <w:trPr>
          <w:trHeight w:val="170"/>
          <w:jc w:val="center"/>
        </w:trPr>
        <w:tc>
          <w:tcPr>
            <w:tcW w:type="dxa" w:w="3969"/>
            <w:vAlign w:val="center"/>
          </w:tcPr>
          <w:p w14:paraId="4F4788D5" w14:textId="7F92C1F0" w:rsidP="00106CB4" w:rsidR="00106CB4" w:rsidRDefault="00106CB4" w:rsidRPr="00106CB4">
            <w:pPr>
              <w:autoSpaceDE w:val="0"/>
              <w:autoSpaceDN w:val="0"/>
              <w:adjustRightInd w:val="0"/>
              <w:spacing w:after="0" w:line="240" w:lineRule="auto"/>
              <w:jc w:val="center"/>
              <w:rPr>
                <w:rFonts w:ascii="Montserrat" w:cs="Calibri" w:hAnsi="Montserrat"/>
                <w:b/>
                <w:bCs/>
                <w:sz w:val="18"/>
                <w:szCs w:val="18"/>
              </w:rPr>
            </w:pPr>
            <w:r w:rsidRPr="00106CB4">
              <w:rPr>
                <w:rFonts w:ascii="Montserrat" w:cs="Arial" w:hAnsi="Montserrat"/>
                <w:b/>
                <w:bCs/>
                <w:color w:val="E6343A"/>
                <w:sz w:val="20"/>
                <w:szCs w:val="20"/>
              </w:rPr>
              <w:t>PROGRAMA 1</w:t>
            </w:r>
            <w:r>
              <w:rPr>
                <w:rFonts w:ascii="Montserrat" w:cs="Arial" w:hAnsi="Montserrat"/>
                <w:b/>
                <w:bCs/>
                <w:color w:val="E6343A"/>
                <w:sz w:val="20"/>
                <w:szCs w:val="20"/>
              </w:rPr>
              <w:t>1</w:t>
            </w:r>
            <w:r w:rsidRPr="00106CB4">
              <w:rPr>
                <w:rFonts w:ascii="Montserrat" w:cs="Arial" w:hAnsi="Montserrat"/>
                <w:b/>
                <w:bCs/>
                <w:color w:val="E6343A"/>
                <w:sz w:val="20"/>
                <w:szCs w:val="20"/>
              </w:rPr>
              <w:t xml:space="preserve"> DÍAS</w:t>
            </w:r>
          </w:p>
        </w:tc>
        <w:tc>
          <w:tcPr>
            <w:tcW w:type="dxa" w:w="2537"/>
            <w:vAlign w:val="center"/>
          </w:tcPr>
          <w:p w14:paraId="3B79F613" w14:textId="77777777" w:rsidP="00106CB4" w:rsidR="00106CB4" w:rsidRDefault="00106CB4" w:rsidRPr="00106CB4">
            <w:pPr>
              <w:spacing w:after="0"/>
              <w:jc w:val="center"/>
              <w:rPr>
                <w:rFonts w:ascii="Montserrat" w:cs="Calibri" w:hAnsi="Montserrat"/>
                <w:color w:val="E6343A"/>
                <w:sz w:val="18"/>
                <w:szCs w:val="18"/>
              </w:rPr>
            </w:pPr>
            <w:r w:rsidRPr="00106CB4">
              <w:rPr>
                <w:rFonts w:ascii="Montserrat" w:cs="Calibri" w:hAnsi="Montserrat"/>
                <w:color w:val="E6343A"/>
                <w:sz w:val="18"/>
                <w:szCs w:val="18"/>
              </w:rPr>
              <w:t>01 Abril 2025 al</w:t>
            </w:r>
          </w:p>
          <w:p w14:paraId="06592AC0" w14:textId="50E21011" w:rsidP="00106CB4" w:rsidR="00106CB4" w:rsidRDefault="00106CB4" w:rsidRPr="007408FC">
            <w:pPr>
              <w:spacing w:after="0"/>
              <w:jc w:val="center"/>
              <w:rPr>
                <w:rFonts w:ascii="Montserrat" w:cs="Calibri" w:hAnsi="Montserrat"/>
                <w:sz w:val="18"/>
                <w:szCs w:val="18"/>
              </w:rPr>
            </w:pPr>
            <w:r w:rsidRPr="00106CB4">
              <w:rPr>
                <w:rFonts w:ascii="Montserrat" w:cs="Calibri" w:hAnsi="Montserrat"/>
                <w:color w:val="E6343A"/>
                <w:sz w:val="18"/>
                <w:szCs w:val="18"/>
              </w:rPr>
              <w:t>24 Septiembre 2025</w:t>
            </w:r>
          </w:p>
        </w:tc>
        <w:tc>
          <w:tcPr>
            <w:tcW w:type="dxa" w:w="2268"/>
            <w:vAlign w:val="center"/>
          </w:tcPr>
          <w:p w14:paraId="25C9B349" w14:textId="4A99EB97" w:rsidP="00106CB4" w:rsidR="00106CB4" w:rsidRDefault="00106CB4" w:rsidRPr="007408FC">
            <w:pPr>
              <w:spacing w:after="0"/>
              <w:jc w:val="center"/>
              <w:rPr>
                <w:rFonts w:ascii="Montserrat" w:cs="Calibri" w:hAnsi="Montserrat"/>
                <w:sz w:val="18"/>
                <w:szCs w:val="18"/>
              </w:rPr>
            </w:pPr>
            <w:r w:rsidRPr="00106CB4">
              <w:rPr>
                <w:rFonts w:ascii="Montserrat" w:cs="Calibri" w:hAnsi="Montserrat"/>
                <w:color w:val="E6343A"/>
                <w:sz w:val="18"/>
                <w:szCs w:val="18"/>
              </w:rPr>
              <w:t>28 Septiembre al 31 Marzo 202</w:t>
            </w:r>
            <w:r w:rsidR="0073710F">
              <w:rPr>
                <w:rFonts w:ascii="Montserrat" w:cs="Calibri" w:hAnsi="Montserrat"/>
                <w:color w:val="E6343A"/>
                <w:sz w:val="18"/>
                <w:szCs w:val="18"/>
              </w:rPr>
              <w:t>6</w:t>
            </w:r>
          </w:p>
        </w:tc>
      </w:tr>
      <w:tr w14:paraId="37D24858" w14:textId="77777777" w:rsidR="00106CB4" w:rsidRPr="002228DC" w:rsidTr="00AB47F2">
        <w:trPr>
          <w:trHeight w:val="170"/>
          <w:jc w:val="center"/>
        </w:trPr>
        <w:tc>
          <w:tcPr>
            <w:tcW w:type="dxa" w:w="3969"/>
            <w:vAlign w:val="center"/>
          </w:tcPr>
          <w:p w14:paraId="299B3941" w14:textId="2C1B844A" w:rsidP="00106CB4" w:rsidR="00106CB4" w:rsidRDefault="00106CB4">
            <w:pPr>
              <w:autoSpaceDE w:val="0"/>
              <w:autoSpaceDN w:val="0"/>
              <w:adjustRightInd w:val="0"/>
              <w:spacing w:after="0" w:line="240" w:lineRule="auto"/>
              <w:jc w:val="center"/>
              <w:rPr>
                <w:rFonts w:ascii="Montserrat" w:cs="Arial" w:hAnsi="Montserrat"/>
                <w:color w:val="E6343A"/>
                <w:sz w:val="20"/>
                <w:szCs w:val="20"/>
              </w:rPr>
            </w:pPr>
            <w:r>
              <w:rPr>
                <w:rFonts w:ascii="Montserrat" w:cs="Calibri" w:hAnsi="Montserrat"/>
                <w:b/>
                <w:sz w:val="20"/>
                <w:szCs w:val="20"/>
              </w:rPr>
              <w:t>DOBLE/TRIPLE</w:t>
            </w:r>
          </w:p>
        </w:tc>
        <w:tc>
          <w:tcPr>
            <w:tcW w:type="dxa" w:w="2537"/>
            <w:vAlign w:val="center"/>
          </w:tcPr>
          <w:p w14:paraId="42F02E08" w14:textId="24DD7DE9" w:rsidP="00106CB4" w:rsidR="00106CB4" w:rsidRDefault="00106CB4" w:rsidRPr="007408FC">
            <w:pPr>
              <w:spacing w:after="0"/>
              <w:jc w:val="center"/>
              <w:rPr>
                <w:rFonts w:ascii="Montserrat" w:cs="Calibri" w:hAnsi="Montserrat"/>
                <w:sz w:val="18"/>
                <w:szCs w:val="18"/>
              </w:rPr>
            </w:pPr>
            <w:r w:rsidRPr="009176F2">
              <w:rPr>
                <w:rFonts w:ascii="Montserrat" w:cs="Calibri" w:hAnsi="Montserrat"/>
                <w:sz w:val="22"/>
                <w:szCs w:val="22"/>
              </w:rPr>
              <w:t>$</w:t>
            </w:r>
            <w:r>
              <w:rPr>
                <w:rFonts w:ascii="Montserrat" w:cs="Calibri" w:hAnsi="Montserrat"/>
                <w:sz w:val="22"/>
                <w:szCs w:val="22"/>
              </w:rPr>
              <w:t>3,465</w:t>
            </w:r>
            <w:r w:rsidRPr="009176F2">
              <w:rPr>
                <w:rFonts w:ascii="Montserrat" w:cs="Calibri" w:hAnsi="Montserrat"/>
                <w:sz w:val="22"/>
                <w:szCs w:val="22"/>
              </w:rPr>
              <w:t xml:space="preserve"> USD</w:t>
            </w:r>
          </w:p>
        </w:tc>
        <w:tc>
          <w:tcPr>
            <w:tcW w:type="dxa" w:w="2268"/>
            <w:vAlign w:val="center"/>
          </w:tcPr>
          <w:p w14:paraId="1322C452" w14:textId="4532A4EF" w:rsidP="00106CB4" w:rsidR="00106CB4" w:rsidRDefault="00106CB4" w:rsidRPr="007408FC">
            <w:pPr>
              <w:spacing w:after="0"/>
              <w:jc w:val="center"/>
              <w:rPr>
                <w:rFonts w:ascii="Montserrat" w:cs="Calibri" w:hAnsi="Montserrat"/>
                <w:sz w:val="18"/>
                <w:szCs w:val="18"/>
              </w:rPr>
            </w:pPr>
            <w:r w:rsidRPr="009176F2">
              <w:rPr>
                <w:rFonts w:ascii="Montserrat" w:cs="Calibri" w:hAnsi="Montserrat"/>
                <w:sz w:val="22"/>
                <w:szCs w:val="22"/>
              </w:rPr>
              <w:t>$</w:t>
            </w:r>
            <w:r>
              <w:rPr>
                <w:rFonts w:ascii="Montserrat" w:cs="Calibri" w:hAnsi="Montserrat"/>
                <w:sz w:val="22"/>
                <w:szCs w:val="22"/>
              </w:rPr>
              <w:t>3,635</w:t>
            </w:r>
            <w:r w:rsidRPr="009176F2">
              <w:rPr>
                <w:rFonts w:ascii="Montserrat" w:cs="Calibri" w:hAnsi="Montserrat"/>
                <w:sz w:val="22"/>
                <w:szCs w:val="22"/>
              </w:rPr>
              <w:t xml:space="preserve"> USD</w:t>
            </w:r>
          </w:p>
        </w:tc>
      </w:tr>
      <w:tr w14:paraId="2185F32C" w14:textId="77777777" w:rsidR="00106CB4" w:rsidRPr="002228DC" w:rsidTr="00AB47F2">
        <w:trPr>
          <w:trHeight w:val="170"/>
          <w:jc w:val="center"/>
        </w:trPr>
        <w:tc>
          <w:tcPr>
            <w:tcW w:type="dxa" w:w="3969"/>
            <w:vAlign w:val="center"/>
          </w:tcPr>
          <w:p w14:paraId="1B4A93E6" w14:textId="36AECB79" w:rsidP="00106CB4" w:rsidR="00106CB4" w:rsidRDefault="00106CB4">
            <w:pPr>
              <w:autoSpaceDE w:val="0"/>
              <w:autoSpaceDN w:val="0"/>
              <w:adjustRightInd w:val="0"/>
              <w:spacing w:after="0" w:line="240" w:lineRule="auto"/>
              <w:jc w:val="center"/>
              <w:rPr>
                <w:rFonts w:ascii="Montserrat" w:cs="Arial" w:hAnsi="Montserrat"/>
                <w:color w:val="E6343A"/>
                <w:sz w:val="20"/>
                <w:szCs w:val="20"/>
              </w:rPr>
            </w:pPr>
            <w:r w:rsidRPr="007408FC">
              <w:rPr>
                <w:rFonts w:ascii="Montserrat" w:cs="Calibri" w:hAnsi="Montserrat"/>
                <w:bCs/>
                <w:sz w:val="18"/>
                <w:szCs w:val="18"/>
              </w:rPr>
              <w:t xml:space="preserve">SUPLEMENTO SINGLE </w:t>
            </w:r>
          </w:p>
        </w:tc>
        <w:tc>
          <w:tcPr>
            <w:tcW w:type="dxa" w:w="2537"/>
            <w:vAlign w:val="center"/>
          </w:tcPr>
          <w:p w14:paraId="1718AECE" w14:textId="3D1EF30F" w:rsidP="00106CB4" w:rsidR="00106CB4" w:rsidRDefault="00106CB4" w:rsidRPr="007408FC">
            <w:pPr>
              <w:spacing w:after="0"/>
              <w:jc w:val="center"/>
              <w:rPr>
                <w:rFonts w:ascii="Montserrat" w:cs="Calibri" w:hAnsi="Montserrat"/>
                <w:sz w:val="18"/>
                <w:szCs w:val="18"/>
              </w:rPr>
            </w:pPr>
            <w:r w:rsidRPr="007408FC">
              <w:rPr>
                <w:rFonts w:ascii="Montserrat" w:cs="Calibri" w:hAnsi="Montserrat"/>
                <w:sz w:val="18"/>
                <w:szCs w:val="18"/>
              </w:rPr>
              <w:t>$</w:t>
            </w:r>
            <w:r>
              <w:rPr>
                <w:rFonts w:ascii="Montserrat" w:cs="Calibri" w:hAnsi="Montserrat"/>
                <w:sz w:val="18"/>
                <w:szCs w:val="18"/>
              </w:rPr>
              <w:t>830</w:t>
            </w:r>
            <w:r w:rsidRPr="007408FC">
              <w:rPr>
                <w:rFonts w:ascii="Montserrat" w:cs="Calibri" w:hAnsi="Montserrat"/>
                <w:sz w:val="18"/>
                <w:szCs w:val="18"/>
              </w:rPr>
              <w:t xml:space="preserve"> USD</w:t>
            </w:r>
          </w:p>
        </w:tc>
        <w:tc>
          <w:tcPr>
            <w:tcW w:type="dxa" w:w="2268"/>
            <w:vAlign w:val="center"/>
          </w:tcPr>
          <w:p w14:paraId="28F6DCEB" w14:textId="7497F931" w:rsidP="00106CB4" w:rsidR="00106CB4" w:rsidRDefault="00106CB4" w:rsidRPr="007408FC">
            <w:pPr>
              <w:spacing w:after="0"/>
              <w:jc w:val="center"/>
              <w:rPr>
                <w:rFonts w:ascii="Montserrat" w:cs="Calibri" w:hAnsi="Montserrat"/>
                <w:sz w:val="18"/>
                <w:szCs w:val="18"/>
              </w:rPr>
            </w:pPr>
            <w:r w:rsidRPr="007408FC">
              <w:rPr>
                <w:rFonts w:ascii="Montserrat" w:cs="Calibri" w:hAnsi="Montserrat"/>
                <w:sz w:val="18"/>
                <w:szCs w:val="18"/>
              </w:rPr>
              <w:t>$</w:t>
            </w:r>
            <w:r>
              <w:rPr>
                <w:rFonts w:ascii="Montserrat" w:cs="Calibri" w:hAnsi="Montserrat"/>
                <w:sz w:val="18"/>
                <w:szCs w:val="18"/>
              </w:rPr>
              <w:t>920</w:t>
            </w:r>
            <w:r w:rsidRPr="007408FC">
              <w:rPr>
                <w:rFonts w:ascii="Montserrat" w:cs="Calibri" w:hAnsi="Montserrat"/>
                <w:sz w:val="18"/>
                <w:szCs w:val="18"/>
              </w:rPr>
              <w:t xml:space="preserve"> USD</w:t>
            </w:r>
          </w:p>
        </w:tc>
      </w:tr>
      <w:tr w14:paraId="203E404D" w14:textId="77777777" w:rsidR="00106CB4" w:rsidRPr="002228DC" w:rsidTr="00AB47F2">
        <w:trPr>
          <w:trHeight w:val="170"/>
          <w:jc w:val="center"/>
        </w:trPr>
        <w:tc>
          <w:tcPr>
            <w:tcW w:type="dxa" w:w="3969"/>
            <w:vAlign w:val="center"/>
          </w:tcPr>
          <w:p w14:paraId="68C400DD" w14:textId="6AC0AA76" w:rsidP="00106CB4" w:rsidR="00106CB4" w:rsidRDefault="00106CB4">
            <w:pPr>
              <w:autoSpaceDE w:val="0"/>
              <w:autoSpaceDN w:val="0"/>
              <w:adjustRightInd w:val="0"/>
              <w:spacing w:after="0" w:line="240" w:lineRule="auto"/>
              <w:jc w:val="center"/>
              <w:rPr>
                <w:rFonts w:ascii="Montserrat" w:cs="Arial" w:hAnsi="Montserrat"/>
                <w:color w:val="E6343A"/>
                <w:sz w:val="20"/>
                <w:szCs w:val="20"/>
              </w:rPr>
            </w:pPr>
            <w:r>
              <w:rPr>
                <w:rFonts w:ascii="Montserrat" w:cs="Calibri" w:hAnsi="Montserrat"/>
                <w:bCs/>
                <w:sz w:val="18"/>
                <w:szCs w:val="18"/>
              </w:rPr>
              <w:t>SUPLEMENTO 3RA PERSONA</w:t>
            </w:r>
            <w:r w:rsidRPr="00613B0A">
              <w:rPr>
                <w:rFonts w:ascii="Montserrat" w:cs="Calibri" w:hAnsi="Montserrat"/>
                <w:b/>
                <w:sz w:val="18"/>
                <w:szCs w:val="18"/>
              </w:rPr>
              <w:t>(1)</w:t>
            </w:r>
          </w:p>
        </w:tc>
        <w:tc>
          <w:tcPr>
            <w:tcW w:type="dxa" w:w="2537"/>
            <w:vAlign w:val="center"/>
          </w:tcPr>
          <w:p w14:paraId="42620024" w14:textId="50C6EF8E" w:rsidP="00106CB4" w:rsidR="00106CB4" w:rsidRDefault="00106CB4" w:rsidRPr="007408FC">
            <w:pPr>
              <w:spacing w:after="0"/>
              <w:jc w:val="center"/>
              <w:rPr>
                <w:rFonts w:ascii="Montserrat" w:cs="Calibri" w:hAnsi="Montserrat"/>
                <w:sz w:val="18"/>
                <w:szCs w:val="18"/>
              </w:rPr>
            </w:pPr>
            <w:r w:rsidRPr="007408FC">
              <w:rPr>
                <w:rFonts w:ascii="Montserrat" w:cs="Calibri" w:hAnsi="Montserrat"/>
                <w:sz w:val="18"/>
                <w:szCs w:val="18"/>
              </w:rPr>
              <w:t>$</w:t>
            </w:r>
            <w:r>
              <w:rPr>
                <w:rFonts w:ascii="Montserrat" w:cs="Calibri" w:hAnsi="Montserrat"/>
                <w:sz w:val="18"/>
                <w:szCs w:val="18"/>
              </w:rPr>
              <w:t>3,550</w:t>
            </w:r>
            <w:r w:rsidRPr="007408FC">
              <w:rPr>
                <w:rFonts w:ascii="Montserrat" w:cs="Calibri" w:hAnsi="Montserrat"/>
                <w:sz w:val="18"/>
                <w:szCs w:val="18"/>
              </w:rPr>
              <w:t xml:space="preserve"> USD</w:t>
            </w:r>
          </w:p>
        </w:tc>
        <w:tc>
          <w:tcPr>
            <w:tcW w:type="dxa" w:w="2268"/>
            <w:vAlign w:val="center"/>
          </w:tcPr>
          <w:p w14:paraId="44AC4776" w14:textId="6DBA7F15" w:rsidP="00106CB4" w:rsidR="00106CB4" w:rsidRDefault="00106CB4" w:rsidRPr="007408FC">
            <w:pPr>
              <w:spacing w:after="0"/>
              <w:jc w:val="center"/>
              <w:rPr>
                <w:rFonts w:ascii="Montserrat" w:cs="Calibri" w:hAnsi="Montserrat"/>
                <w:sz w:val="18"/>
                <w:szCs w:val="18"/>
              </w:rPr>
            </w:pPr>
            <w:r w:rsidRPr="007408FC">
              <w:rPr>
                <w:rFonts w:ascii="Montserrat" w:cs="Calibri" w:hAnsi="Montserrat"/>
                <w:sz w:val="18"/>
                <w:szCs w:val="18"/>
              </w:rPr>
              <w:t>$</w:t>
            </w:r>
            <w:r>
              <w:rPr>
                <w:rFonts w:ascii="Montserrat" w:cs="Calibri" w:hAnsi="Montserrat"/>
                <w:sz w:val="18"/>
                <w:szCs w:val="18"/>
              </w:rPr>
              <w:t>3,715</w:t>
            </w:r>
            <w:r w:rsidRPr="007408FC">
              <w:rPr>
                <w:rFonts w:ascii="Montserrat" w:cs="Calibri" w:hAnsi="Montserrat"/>
                <w:sz w:val="18"/>
                <w:szCs w:val="18"/>
              </w:rPr>
              <w:t xml:space="preserve"> USD</w:t>
            </w:r>
          </w:p>
        </w:tc>
      </w:tr>
    </w:tbl>
    <w:p w14:paraId="425DD53F" w14:textId="77777777" w:rsidP="00B26FBA" w:rsidR="00971586" w:rsidRDefault="00971586">
      <w:pPr>
        <w:widowControl w:val="0"/>
        <w:autoSpaceDE w:val="0"/>
        <w:autoSpaceDN w:val="0"/>
        <w:spacing w:after="0" w:line="240" w:lineRule="auto"/>
        <w:jc w:val="both"/>
        <w:rPr>
          <w:rFonts w:ascii="Montserrat" w:hAnsi="Montserrat"/>
          <w:b/>
          <w:bCs/>
          <w:color w:themeColor="text1" w:val="000000"/>
          <w:sz w:val="20"/>
          <w:szCs w:val="20"/>
        </w:rPr>
      </w:pPr>
    </w:p>
    <w:tbl>
      <w:tblPr>
        <w:tblW w:type="auto" w:w="0"/>
        <w:jc w:val="center"/>
        <w:tblBorders>
          <w:top w:color="E6343A" w:space="0" w:sz="12" w:val="single"/>
          <w:left w:color="E6343A" w:space="0" w:sz="12" w:val="single"/>
          <w:bottom w:color="E6343A" w:space="0" w:sz="12" w:val="single"/>
          <w:right w:color="E6343A" w:space="0" w:sz="12" w:val="single"/>
          <w:insideH w:color="E6343A" w:space="0" w:sz="12" w:val="single"/>
          <w:insideV w:color="E6343A" w:space="0" w:sz="12" w:val="single"/>
        </w:tblBorders>
        <w:tblLayout w:type="fixed"/>
        <w:tblCellMar>
          <w:left w:type="dxa" w:w="70"/>
          <w:right w:type="dxa" w:w="70"/>
        </w:tblCellMar>
        <w:tblLook w:firstColumn="0" w:firstRow="0" w:lastColumn="0" w:lastRow="0" w:noHBand="0" w:noVBand="0" w:val="0000"/>
      </w:tblPr>
      <w:tblGrid>
        <w:gridCol w:w="3969"/>
        <w:gridCol w:w="2537"/>
        <w:gridCol w:w="2268"/>
      </w:tblGrid>
      <w:tr w14:paraId="71995C7A" w14:textId="77777777" w:rsidR="00106CB4" w:rsidRPr="002228DC" w:rsidTr="00083EF6">
        <w:trPr>
          <w:trHeight w:val="307"/>
          <w:jc w:val="center"/>
        </w:trPr>
        <w:tc>
          <w:tcPr>
            <w:tcW w:type="dxa" w:w="8774"/>
            <w:gridSpan w:val="3"/>
            <w:shd w:color="auto" w:fill="E6343A" w:val="clear"/>
            <w:vAlign w:val="center"/>
          </w:tcPr>
          <w:p w14:paraId="065B24A4" w14:textId="168347D9" w:rsidP="00083EF6" w:rsidR="00106CB4" w:rsidRDefault="00106CB4">
            <w:pPr>
              <w:spacing w:after="0"/>
              <w:jc w:val="center"/>
              <w:rPr>
                <w:rFonts w:ascii="Montserrat" w:cs="Calibri" w:hAnsi="Montserrat"/>
                <w:color w:themeColor="background1" w:val="FFFFFF"/>
                <w:sz w:val="18"/>
                <w:szCs w:val="18"/>
              </w:rPr>
            </w:pPr>
            <w:r w:rsidRPr="009176F2">
              <w:rPr>
                <w:rFonts w:ascii="Montserrat" w:cs="Calibri" w:hAnsi="Montserrat"/>
                <w:b/>
                <w:bCs/>
                <w:color w:themeColor="background1" w:val="FFFFFF"/>
                <w:sz w:val="20"/>
                <w:szCs w:val="20"/>
              </w:rPr>
              <w:lastRenderedPageBreak/>
              <w:t>CAT</w:t>
            </w:r>
            <w:r>
              <w:rPr>
                <w:rFonts w:ascii="Montserrat" w:cs="Calibri" w:hAnsi="Montserrat"/>
                <w:b/>
                <w:bCs/>
                <w:color w:themeColor="background1" w:val="FFFFFF"/>
                <w:sz w:val="20"/>
                <w:szCs w:val="20"/>
              </w:rPr>
              <w:t>EGORÍA</w:t>
            </w:r>
            <w:r w:rsidRPr="009176F2">
              <w:rPr>
                <w:rFonts w:ascii="Montserrat" w:cs="Calibri" w:hAnsi="Montserrat"/>
                <w:b/>
                <w:bCs/>
                <w:color w:themeColor="background1" w:val="FFFFFF"/>
                <w:sz w:val="20"/>
                <w:szCs w:val="20"/>
              </w:rPr>
              <w:t xml:space="preserve"> PRIMERA</w:t>
            </w:r>
            <w:r>
              <w:rPr>
                <w:rFonts w:ascii="Montserrat" w:cs="Calibri" w:hAnsi="Montserrat"/>
                <w:b/>
                <w:bCs/>
                <w:color w:themeColor="background1" w:val="FFFFFF"/>
                <w:sz w:val="20"/>
                <w:szCs w:val="20"/>
              </w:rPr>
              <w:t xml:space="preserve"> SUPERIOR</w:t>
            </w:r>
          </w:p>
        </w:tc>
      </w:tr>
      <w:tr w14:paraId="7B9AD063" w14:textId="77777777" w:rsidR="00106CB4" w:rsidRPr="002228DC" w:rsidTr="00083EF6">
        <w:trPr>
          <w:trHeight w:val="307"/>
          <w:jc w:val="center"/>
        </w:trPr>
        <w:tc>
          <w:tcPr>
            <w:tcW w:type="dxa" w:w="3969"/>
            <w:shd w:color="auto" w:fill="auto" w:val="clear"/>
            <w:vAlign w:val="center"/>
          </w:tcPr>
          <w:p w14:paraId="237D974D" w14:textId="77777777" w:rsidP="00083EF6" w:rsidR="00106CB4" w:rsidRDefault="00106CB4" w:rsidRPr="00106CB4">
            <w:pPr>
              <w:spacing w:after="0"/>
              <w:jc w:val="center"/>
              <w:rPr>
                <w:rFonts w:ascii="Montserrat" w:cs="Arial" w:hAnsi="Montserrat"/>
                <w:b/>
                <w:bCs/>
                <w:color w:val="E6343A"/>
                <w:sz w:val="20"/>
                <w:szCs w:val="20"/>
              </w:rPr>
            </w:pPr>
            <w:r w:rsidRPr="00106CB4">
              <w:rPr>
                <w:rFonts w:ascii="Montserrat" w:cs="Arial" w:hAnsi="Montserrat"/>
                <w:b/>
                <w:bCs/>
                <w:color w:val="E6343A"/>
                <w:sz w:val="20"/>
                <w:szCs w:val="20"/>
              </w:rPr>
              <w:t>PROGRAMA 14 DÍAS</w:t>
            </w:r>
          </w:p>
        </w:tc>
        <w:tc>
          <w:tcPr>
            <w:tcW w:type="dxa" w:w="2537"/>
            <w:shd w:color="auto" w:fill="auto" w:val="clear"/>
            <w:vAlign w:val="center"/>
          </w:tcPr>
          <w:p w14:paraId="24223CDE" w14:textId="77777777" w:rsidP="00083EF6" w:rsidR="00106CB4" w:rsidRDefault="00106CB4" w:rsidRPr="00106CB4">
            <w:pPr>
              <w:spacing w:after="0"/>
              <w:jc w:val="center"/>
              <w:rPr>
                <w:rFonts w:ascii="Montserrat" w:cs="Calibri" w:hAnsi="Montserrat"/>
                <w:color w:val="E6343A"/>
                <w:sz w:val="18"/>
                <w:szCs w:val="18"/>
              </w:rPr>
            </w:pPr>
            <w:r w:rsidRPr="00106CB4">
              <w:rPr>
                <w:rFonts w:ascii="Montserrat" w:cs="Calibri" w:hAnsi="Montserrat"/>
                <w:color w:val="E6343A"/>
                <w:sz w:val="18"/>
                <w:szCs w:val="18"/>
              </w:rPr>
              <w:t>01 Abril 2025 al</w:t>
            </w:r>
          </w:p>
          <w:p w14:paraId="5085C699" w14:textId="77777777" w:rsidP="00083EF6" w:rsidR="00106CB4" w:rsidRDefault="00106CB4" w:rsidRPr="00106CB4">
            <w:pPr>
              <w:spacing w:after="0"/>
              <w:jc w:val="center"/>
              <w:rPr>
                <w:rFonts w:ascii="Montserrat" w:cs="Calibri" w:hAnsi="Montserrat"/>
                <w:color w:val="E6343A"/>
                <w:sz w:val="18"/>
                <w:szCs w:val="18"/>
              </w:rPr>
            </w:pPr>
            <w:r w:rsidRPr="00106CB4">
              <w:rPr>
                <w:rFonts w:ascii="Montserrat" w:cs="Calibri" w:hAnsi="Montserrat"/>
                <w:color w:val="E6343A"/>
                <w:sz w:val="18"/>
                <w:szCs w:val="18"/>
              </w:rPr>
              <w:t>24 Septiembre 2025</w:t>
            </w:r>
          </w:p>
        </w:tc>
        <w:tc>
          <w:tcPr>
            <w:tcW w:type="dxa" w:w="2268"/>
            <w:shd w:color="auto" w:fill="auto" w:val="clear"/>
            <w:vAlign w:val="center"/>
          </w:tcPr>
          <w:p w14:paraId="3720AD08" w14:textId="47BE3978" w:rsidP="00083EF6" w:rsidR="00106CB4" w:rsidRDefault="00106CB4" w:rsidRPr="00106CB4">
            <w:pPr>
              <w:spacing w:after="0"/>
              <w:jc w:val="center"/>
              <w:rPr>
                <w:rFonts w:ascii="Montserrat" w:cs="Calibri" w:hAnsi="Montserrat"/>
                <w:color w:val="E6343A"/>
                <w:sz w:val="18"/>
                <w:szCs w:val="18"/>
              </w:rPr>
            </w:pPr>
            <w:r w:rsidRPr="00106CB4">
              <w:rPr>
                <w:rFonts w:ascii="Montserrat" w:cs="Calibri" w:hAnsi="Montserrat"/>
                <w:color w:val="E6343A"/>
                <w:sz w:val="18"/>
                <w:szCs w:val="18"/>
              </w:rPr>
              <w:t>28 Septiembre al 31 Marzo 202</w:t>
            </w:r>
            <w:r w:rsidR="0073710F">
              <w:rPr>
                <w:rFonts w:ascii="Montserrat" w:cs="Calibri" w:hAnsi="Montserrat"/>
                <w:color w:val="E6343A"/>
                <w:sz w:val="18"/>
                <w:szCs w:val="18"/>
              </w:rPr>
              <w:t>6</w:t>
            </w:r>
          </w:p>
        </w:tc>
      </w:tr>
      <w:tr w14:paraId="68D33E3A" w14:textId="77777777" w:rsidR="00106CB4" w:rsidRPr="002228DC" w:rsidTr="00083EF6">
        <w:trPr>
          <w:trHeight w:val="170"/>
          <w:jc w:val="center"/>
        </w:trPr>
        <w:tc>
          <w:tcPr>
            <w:tcW w:type="dxa" w:w="3969"/>
            <w:vAlign w:val="center"/>
          </w:tcPr>
          <w:p w14:paraId="7D3966EA" w14:textId="77777777" w:rsidP="00083EF6" w:rsidR="00106CB4" w:rsidRDefault="00106CB4" w:rsidRPr="002228DC">
            <w:pPr>
              <w:autoSpaceDE w:val="0"/>
              <w:autoSpaceDN w:val="0"/>
              <w:adjustRightInd w:val="0"/>
              <w:spacing w:after="0" w:line="240" w:lineRule="auto"/>
              <w:jc w:val="center"/>
              <w:rPr>
                <w:rFonts w:ascii="Montserrat" w:cs="Calibri" w:hAnsi="Montserrat"/>
                <w:b/>
                <w:sz w:val="20"/>
                <w:szCs w:val="20"/>
              </w:rPr>
            </w:pPr>
            <w:r>
              <w:rPr>
                <w:rFonts w:ascii="Montserrat" w:cs="Calibri" w:hAnsi="Montserrat"/>
                <w:b/>
                <w:sz w:val="20"/>
                <w:szCs w:val="20"/>
              </w:rPr>
              <w:t>DOBLE/TRIPLE</w:t>
            </w:r>
          </w:p>
        </w:tc>
        <w:tc>
          <w:tcPr>
            <w:tcW w:type="dxa" w:w="2537"/>
            <w:vAlign w:val="center"/>
          </w:tcPr>
          <w:p w14:paraId="1E2E1014" w14:textId="72DF41FF" w:rsidP="00083EF6" w:rsidR="00106CB4" w:rsidRDefault="00106CB4" w:rsidRPr="009176F2">
            <w:pPr>
              <w:spacing w:after="0"/>
              <w:jc w:val="center"/>
              <w:rPr>
                <w:rFonts w:ascii="Montserrat" w:cs="Calibri" w:hAnsi="Montserrat"/>
                <w:sz w:val="22"/>
                <w:szCs w:val="22"/>
              </w:rPr>
            </w:pPr>
            <w:r w:rsidRPr="009176F2">
              <w:rPr>
                <w:rFonts w:ascii="Montserrat" w:cs="Calibri" w:hAnsi="Montserrat"/>
                <w:sz w:val="22"/>
                <w:szCs w:val="22"/>
              </w:rPr>
              <w:t>$</w:t>
            </w:r>
            <w:r>
              <w:rPr>
                <w:rFonts w:ascii="Montserrat" w:cs="Calibri" w:hAnsi="Montserrat"/>
                <w:sz w:val="22"/>
                <w:szCs w:val="22"/>
              </w:rPr>
              <w:t>4,740</w:t>
            </w:r>
            <w:r w:rsidRPr="009176F2">
              <w:rPr>
                <w:rFonts w:ascii="Montserrat" w:cs="Calibri" w:hAnsi="Montserrat"/>
                <w:sz w:val="22"/>
                <w:szCs w:val="22"/>
              </w:rPr>
              <w:t xml:space="preserve"> USD</w:t>
            </w:r>
          </w:p>
        </w:tc>
        <w:tc>
          <w:tcPr>
            <w:tcW w:type="dxa" w:w="2268"/>
            <w:vAlign w:val="center"/>
          </w:tcPr>
          <w:p w14:paraId="682B867C" w14:textId="2405F096" w:rsidP="00083EF6" w:rsidR="00106CB4" w:rsidRDefault="00106CB4" w:rsidRPr="009176F2">
            <w:pPr>
              <w:spacing w:after="0"/>
              <w:jc w:val="center"/>
              <w:rPr>
                <w:rFonts w:ascii="Montserrat" w:cs="Calibri" w:hAnsi="Montserrat"/>
                <w:sz w:val="22"/>
                <w:szCs w:val="22"/>
              </w:rPr>
            </w:pPr>
            <w:r w:rsidRPr="009176F2">
              <w:rPr>
                <w:rFonts w:ascii="Montserrat" w:cs="Calibri" w:hAnsi="Montserrat"/>
                <w:sz w:val="22"/>
                <w:szCs w:val="22"/>
              </w:rPr>
              <w:t>$</w:t>
            </w:r>
            <w:r>
              <w:rPr>
                <w:rFonts w:ascii="Montserrat" w:cs="Calibri" w:hAnsi="Montserrat"/>
                <w:sz w:val="22"/>
                <w:szCs w:val="22"/>
              </w:rPr>
              <w:t xml:space="preserve">4,990 </w:t>
            </w:r>
            <w:r w:rsidRPr="009176F2">
              <w:rPr>
                <w:rFonts w:ascii="Montserrat" w:cs="Calibri" w:hAnsi="Montserrat"/>
                <w:sz w:val="22"/>
                <w:szCs w:val="22"/>
              </w:rPr>
              <w:t>USD</w:t>
            </w:r>
          </w:p>
        </w:tc>
      </w:tr>
      <w:tr w14:paraId="00C4983B" w14:textId="77777777" w:rsidR="00106CB4" w:rsidRPr="002228DC" w:rsidTr="00083EF6">
        <w:trPr>
          <w:trHeight w:val="170"/>
          <w:jc w:val="center"/>
        </w:trPr>
        <w:tc>
          <w:tcPr>
            <w:tcW w:type="dxa" w:w="3969"/>
            <w:vAlign w:val="center"/>
          </w:tcPr>
          <w:p w14:paraId="0B072897" w14:textId="77777777" w:rsidP="00083EF6" w:rsidR="00106CB4" w:rsidRDefault="00106CB4" w:rsidRPr="007408FC">
            <w:pPr>
              <w:autoSpaceDE w:val="0"/>
              <w:autoSpaceDN w:val="0"/>
              <w:adjustRightInd w:val="0"/>
              <w:spacing w:after="0" w:line="240" w:lineRule="auto"/>
              <w:jc w:val="center"/>
              <w:rPr>
                <w:rFonts w:ascii="Montserrat" w:cs="Calibri" w:hAnsi="Montserrat"/>
                <w:bCs/>
                <w:sz w:val="18"/>
                <w:szCs w:val="18"/>
              </w:rPr>
            </w:pPr>
            <w:r w:rsidRPr="007408FC">
              <w:rPr>
                <w:rFonts w:ascii="Montserrat" w:cs="Calibri" w:hAnsi="Montserrat"/>
                <w:bCs/>
                <w:sz w:val="18"/>
                <w:szCs w:val="18"/>
              </w:rPr>
              <w:t xml:space="preserve">SUPLEMENTO SINGLE </w:t>
            </w:r>
          </w:p>
        </w:tc>
        <w:tc>
          <w:tcPr>
            <w:tcW w:type="dxa" w:w="2537"/>
            <w:vAlign w:val="center"/>
          </w:tcPr>
          <w:p w14:paraId="2CACE373" w14:textId="295C8F79" w:rsidP="00083EF6" w:rsidR="00106CB4" w:rsidRDefault="00106CB4" w:rsidRPr="007408FC">
            <w:pPr>
              <w:spacing w:after="0"/>
              <w:jc w:val="center"/>
              <w:rPr>
                <w:rFonts w:ascii="Montserrat" w:cs="Calibri" w:hAnsi="Montserrat"/>
                <w:sz w:val="18"/>
                <w:szCs w:val="18"/>
              </w:rPr>
            </w:pPr>
            <w:r w:rsidRPr="007408FC">
              <w:rPr>
                <w:rFonts w:ascii="Montserrat" w:cs="Calibri" w:hAnsi="Montserrat"/>
                <w:sz w:val="18"/>
                <w:szCs w:val="18"/>
              </w:rPr>
              <w:t>$</w:t>
            </w:r>
            <w:r w:rsidR="0037796B">
              <w:rPr>
                <w:rFonts w:ascii="Montserrat" w:cs="Calibri" w:hAnsi="Montserrat"/>
                <w:sz w:val="18"/>
                <w:szCs w:val="18"/>
              </w:rPr>
              <w:t>1,550</w:t>
            </w:r>
            <w:r w:rsidRPr="007408FC">
              <w:rPr>
                <w:rFonts w:ascii="Montserrat" w:cs="Calibri" w:hAnsi="Montserrat"/>
                <w:sz w:val="18"/>
                <w:szCs w:val="18"/>
              </w:rPr>
              <w:t xml:space="preserve"> USD</w:t>
            </w:r>
          </w:p>
        </w:tc>
        <w:tc>
          <w:tcPr>
            <w:tcW w:type="dxa" w:w="2268"/>
            <w:vAlign w:val="center"/>
          </w:tcPr>
          <w:p w14:paraId="7F9E8E43" w14:textId="7AC55598" w:rsidP="00083EF6" w:rsidR="00106CB4" w:rsidRDefault="00106CB4" w:rsidRPr="007408FC">
            <w:pPr>
              <w:spacing w:after="0"/>
              <w:jc w:val="center"/>
              <w:rPr>
                <w:rFonts w:ascii="Montserrat" w:cs="Calibri" w:hAnsi="Montserrat"/>
                <w:sz w:val="18"/>
                <w:szCs w:val="18"/>
              </w:rPr>
            </w:pPr>
            <w:r w:rsidRPr="007408FC">
              <w:rPr>
                <w:rFonts w:ascii="Montserrat" w:cs="Calibri" w:hAnsi="Montserrat"/>
                <w:sz w:val="18"/>
                <w:szCs w:val="18"/>
              </w:rPr>
              <w:t>$</w:t>
            </w:r>
            <w:r w:rsidR="0037796B">
              <w:rPr>
                <w:rFonts w:ascii="Montserrat" w:cs="Calibri" w:hAnsi="Montserrat"/>
                <w:sz w:val="18"/>
                <w:szCs w:val="18"/>
              </w:rPr>
              <w:t>1,790</w:t>
            </w:r>
            <w:r w:rsidRPr="007408FC">
              <w:rPr>
                <w:rFonts w:ascii="Montserrat" w:cs="Calibri" w:hAnsi="Montserrat"/>
                <w:sz w:val="18"/>
                <w:szCs w:val="18"/>
              </w:rPr>
              <w:t xml:space="preserve"> USD</w:t>
            </w:r>
          </w:p>
        </w:tc>
      </w:tr>
      <w:tr w14:paraId="5E4F2767" w14:textId="77777777" w:rsidR="00106CB4" w:rsidRPr="002228DC" w:rsidTr="00083EF6">
        <w:trPr>
          <w:trHeight w:val="170"/>
          <w:jc w:val="center"/>
        </w:trPr>
        <w:tc>
          <w:tcPr>
            <w:tcW w:type="dxa" w:w="3969"/>
            <w:vAlign w:val="center"/>
          </w:tcPr>
          <w:p w14:paraId="1110B487" w14:textId="77777777" w:rsidP="00083EF6" w:rsidR="00106CB4" w:rsidRDefault="00106CB4">
            <w:pPr>
              <w:autoSpaceDE w:val="0"/>
              <w:autoSpaceDN w:val="0"/>
              <w:adjustRightInd w:val="0"/>
              <w:spacing w:after="0" w:line="240" w:lineRule="auto"/>
              <w:jc w:val="center"/>
              <w:rPr>
                <w:rFonts w:ascii="Montserrat" w:cs="Calibri" w:hAnsi="Montserrat"/>
                <w:bCs/>
                <w:sz w:val="18"/>
                <w:szCs w:val="18"/>
              </w:rPr>
            </w:pPr>
            <w:r>
              <w:rPr>
                <w:rFonts w:ascii="Montserrat" w:cs="Calibri" w:hAnsi="Montserrat"/>
                <w:bCs/>
                <w:sz w:val="18"/>
                <w:szCs w:val="18"/>
              </w:rPr>
              <w:t>SUPLEMENTO 3RA PERSONA</w:t>
            </w:r>
            <w:r w:rsidRPr="00613B0A">
              <w:rPr>
                <w:rFonts w:ascii="Montserrat" w:cs="Calibri" w:hAnsi="Montserrat"/>
                <w:b/>
                <w:sz w:val="18"/>
                <w:szCs w:val="18"/>
              </w:rPr>
              <w:t>(1)</w:t>
            </w:r>
          </w:p>
        </w:tc>
        <w:tc>
          <w:tcPr>
            <w:tcW w:type="dxa" w:w="2537"/>
            <w:vAlign w:val="center"/>
          </w:tcPr>
          <w:p w14:paraId="48EA4F26" w14:textId="6056C9C1" w:rsidP="00083EF6" w:rsidR="00106CB4" w:rsidRDefault="00106CB4" w:rsidRPr="007408FC">
            <w:pPr>
              <w:spacing w:after="0"/>
              <w:jc w:val="center"/>
              <w:rPr>
                <w:rFonts w:ascii="Montserrat" w:cs="Calibri" w:hAnsi="Montserrat"/>
                <w:sz w:val="18"/>
                <w:szCs w:val="18"/>
              </w:rPr>
            </w:pPr>
            <w:r w:rsidRPr="007408FC">
              <w:rPr>
                <w:rFonts w:ascii="Montserrat" w:cs="Calibri" w:hAnsi="Montserrat"/>
                <w:sz w:val="18"/>
                <w:szCs w:val="18"/>
              </w:rPr>
              <w:t>$</w:t>
            </w:r>
            <w:r w:rsidR="0037796B">
              <w:rPr>
                <w:rFonts w:ascii="Montserrat" w:cs="Calibri" w:hAnsi="Montserrat"/>
                <w:sz w:val="18"/>
                <w:szCs w:val="18"/>
              </w:rPr>
              <w:t>4,840</w:t>
            </w:r>
            <w:r w:rsidRPr="007408FC">
              <w:rPr>
                <w:rFonts w:ascii="Montserrat" w:cs="Calibri" w:hAnsi="Montserrat"/>
                <w:sz w:val="18"/>
                <w:szCs w:val="18"/>
              </w:rPr>
              <w:t xml:space="preserve"> USD</w:t>
            </w:r>
          </w:p>
        </w:tc>
        <w:tc>
          <w:tcPr>
            <w:tcW w:type="dxa" w:w="2268"/>
            <w:vAlign w:val="center"/>
          </w:tcPr>
          <w:p w14:paraId="5FEB3B4F" w14:textId="39CA7739" w:rsidP="00083EF6" w:rsidR="00106CB4" w:rsidRDefault="00106CB4" w:rsidRPr="007408FC">
            <w:pPr>
              <w:spacing w:after="0"/>
              <w:jc w:val="center"/>
              <w:rPr>
                <w:rFonts w:ascii="Montserrat" w:cs="Calibri" w:hAnsi="Montserrat"/>
                <w:sz w:val="18"/>
                <w:szCs w:val="18"/>
              </w:rPr>
            </w:pPr>
            <w:r w:rsidRPr="007408FC">
              <w:rPr>
                <w:rFonts w:ascii="Montserrat" w:cs="Calibri" w:hAnsi="Montserrat"/>
                <w:sz w:val="18"/>
                <w:szCs w:val="18"/>
              </w:rPr>
              <w:t>$</w:t>
            </w:r>
            <w:r w:rsidR="0037796B">
              <w:rPr>
                <w:rFonts w:ascii="Montserrat" w:cs="Calibri" w:hAnsi="Montserrat"/>
                <w:sz w:val="18"/>
                <w:szCs w:val="18"/>
              </w:rPr>
              <w:t>5,090</w:t>
            </w:r>
            <w:r w:rsidRPr="007408FC">
              <w:rPr>
                <w:rFonts w:ascii="Montserrat" w:cs="Calibri" w:hAnsi="Montserrat"/>
                <w:sz w:val="18"/>
                <w:szCs w:val="18"/>
              </w:rPr>
              <w:t xml:space="preserve"> USD</w:t>
            </w:r>
          </w:p>
        </w:tc>
      </w:tr>
      <w:tr w14:paraId="7382F0F0" w14:textId="77777777" w:rsidR="00106CB4" w:rsidRPr="002228DC" w:rsidTr="00083EF6">
        <w:trPr>
          <w:trHeight w:val="170"/>
          <w:jc w:val="center"/>
        </w:trPr>
        <w:tc>
          <w:tcPr>
            <w:tcW w:type="dxa" w:w="3969"/>
            <w:vAlign w:val="center"/>
          </w:tcPr>
          <w:p w14:paraId="1DA7953A" w14:textId="6C5FF4A4" w:rsidP="00083EF6" w:rsidR="00106CB4" w:rsidRDefault="00106CB4" w:rsidRPr="00106CB4">
            <w:pPr>
              <w:autoSpaceDE w:val="0"/>
              <w:autoSpaceDN w:val="0"/>
              <w:adjustRightInd w:val="0"/>
              <w:spacing w:after="0" w:line="240" w:lineRule="auto"/>
              <w:jc w:val="center"/>
              <w:rPr>
                <w:rFonts w:ascii="Montserrat" w:cs="Calibri" w:hAnsi="Montserrat"/>
                <w:b/>
                <w:bCs/>
                <w:sz w:val="18"/>
                <w:szCs w:val="18"/>
              </w:rPr>
            </w:pPr>
            <w:r w:rsidRPr="00106CB4">
              <w:rPr>
                <w:rFonts w:ascii="Montserrat" w:cs="Arial" w:hAnsi="Montserrat"/>
                <w:b/>
                <w:bCs/>
                <w:color w:val="E6343A"/>
                <w:sz w:val="20"/>
                <w:szCs w:val="20"/>
              </w:rPr>
              <w:t>PROGRAMA 1</w:t>
            </w:r>
            <w:r>
              <w:rPr>
                <w:rFonts w:ascii="Montserrat" w:cs="Arial" w:hAnsi="Montserrat"/>
                <w:b/>
                <w:bCs/>
                <w:color w:val="E6343A"/>
                <w:sz w:val="20"/>
                <w:szCs w:val="20"/>
              </w:rPr>
              <w:t>1</w:t>
            </w:r>
            <w:r w:rsidRPr="00106CB4">
              <w:rPr>
                <w:rFonts w:ascii="Montserrat" w:cs="Arial" w:hAnsi="Montserrat"/>
                <w:b/>
                <w:bCs/>
                <w:color w:val="E6343A"/>
                <w:sz w:val="20"/>
                <w:szCs w:val="20"/>
              </w:rPr>
              <w:t xml:space="preserve"> DÍAS</w:t>
            </w:r>
          </w:p>
        </w:tc>
        <w:tc>
          <w:tcPr>
            <w:tcW w:type="dxa" w:w="2537"/>
            <w:vAlign w:val="center"/>
          </w:tcPr>
          <w:p w14:paraId="4114A0BF" w14:textId="77777777" w:rsidP="00083EF6" w:rsidR="00106CB4" w:rsidRDefault="00106CB4" w:rsidRPr="00106CB4">
            <w:pPr>
              <w:spacing w:after="0"/>
              <w:jc w:val="center"/>
              <w:rPr>
                <w:rFonts w:ascii="Montserrat" w:cs="Calibri" w:hAnsi="Montserrat"/>
                <w:color w:val="E6343A"/>
                <w:sz w:val="18"/>
                <w:szCs w:val="18"/>
              </w:rPr>
            </w:pPr>
            <w:r w:rsidRPr="00106CB4">
              <w:rPr>
                <w:rFonts w:ascii="Montserrat" w:cs="Calibri" w:hAnsi="Montserrat"/>
                <w:color w:val="E6343A"/>
                <w:sz w:val="18"/>
                <w:szCs w:val="18"/>
              </w:rPr>
              <w:t>01 Abril 2025 al</w:t>
            </w:r>
          </w:p>
          <w:p w14:paraId="4F678E96" w14:textId="77777777" w:rsidP="00083EF6" w:rsidR="00106CB4" w:rsidRDefault="00106CB4" w:rsidRPr="007408FC">
            <w:pPr>
              <w:spacing w:after="0"/>
              <w:jc w:val="center"/>
              <w:rPr>
                <w:rFonts w:ascii="Montserrat" w:cs="Calibri" w:hAnsi="Montserrat"/>
                <w:sz w:val="18"/>
                <w:szCs w:val="18"/>
              </w:rPr>
            </w:pPr>
            <w:r w:rsidRPr="00106CB4">
              <w:rPr>
                <w:rFonts w:ascii="Montserrat" w:cs="Calibri" w:hAnsi="Montserrat"/>
                <w:color w:val="E6343A"/>
                <w:sz w:val="18"/>
                <w:szCs w:val="18"/>
              </w:rPr>
              <w:t>24 Septiembre 2025</w:t>
            </w:r>
          </w:p>
        </w:tc>
        <w:tc>
          <w:tcPr>
            <w:tcW w:type="dxa" w:w="2268"/>
            <w:vAlign w:val="center"/>
          </w:tcPr>
          <w:p w14:paraId="52D5EA1B" w14:textId="574434A1" w:rsidP="00083EF6" w:rsidR="00106CB4" w:rsidRDefault="00106CB4" w:rsidRPr="007408FC">
            <w:pPr>
              <w:spacing w:after="0"/>
              <w:jc w:val="center"/>
              <w:rPr>
                <w:rFonts w:ascii="Montserrat" w:cs="Calibri" w:hAnsi="Montserrat"/>
                <w:sz w:val="18"/>
                <w:szCs w:val="18"/>
              </w:rPr>
            </w:pPr>
            <w:r w:rsidRPr="00106CB4">
              <w:rPr>
                <w:rFonts w:ascii="Montserrat" w:cs="Calibri" w:hAnsi="Montserrat"/>
                <w:color w:val="E6343A"/>
                <w:sz w:val="18"/>
                <w:szCs w:val="18"/>
              </w:rPr>
              <w:t>28 Septiembre al 31 Marzo 202</w:t>
            </w:r>
            <w:r w:rsidR="0073710F">
              <w:rPr>
                <w:rFonts w:ascii="Montserrat" w:cs="Calibri" w:hAnsi="Montserrat"/>
                <w:color w:val="E6343A"/>
                <w:sz w:val="18"/>
                <w:szCs w:val="18"/>
              </w:rPr>
              <w:t>6</w:t>
            </w:r>
          </w:p>
        </w:tc>
      </w:tr>
      <w:tr w14:paraId="039C6843" w14:textId="77777777" w:rsidR="0037796B" w:rsidRPr="002228DC" w:rsidTr="00083EF6">
        <w:trPr>
          <w:trHeight w:val="170"/>
          <w:jc w:val="center"/>
        </w:trPr>
        <w:tc>
          <w:tcPr>
            <w:tcW w:type="dxa" w:w="3969"/>
            <w:vAlign w:val="center"/>
          </w:tcPr>
          <w:p w14:paraId="01620CF2" w14:textId="77777777" w:rsidP="0037796B" w:rsidR="0037796B" w:rsidRDefault="0037796B">
            <w:pPr>
              <w:autoSpaceDE w:val="0"/>
              <w:autoSpaceDN w:val="0"/>
              <w:adjustRightInd w:val="0"/>
              <w:spacing w:after="0" w:line="240" w:lineRule="auto"/>
              <w:jc w:val="center"/>
              <w:rPr>
                <w:rFonts w:ascii="Montserrat" w:cs="Arial" w:hAnsi="Montserrat"/>
                <w:color w:val="E6343A"/>
                <w:sz w:val="20"/>
                <w:szCs w:val="20"/>
              </w:rPr>
            </w:pPr>
            <w:r>
              <w:rPr>
                <w:rFonts w:ascii="Montserrat" w:cs="Calibri" w:hAnsi="Montserrat"/>
                <w:b/>
                <w:sz w:val="20"/>
                <w:szCs w:val="20"/>
              </w:rPr>
              <w:t>DOBLE/TRIPLE</w:t>
            </w:r>
          </w:p>
        </w:tc>
        <w:tc>
          <w:tcPr>
            <w:tcW w:type="dxa" w:w="2537"/>
            <w:vAlign w:val="center"/>
          </w:tcPr>
          <w:p w14:paraId="299746CE" w14:textId="318FB601" w:rsidP="0037796B" w:rsidR="0037796B" w:rsidRDefault="0037796B" w:rsidRPr="007408FC">
            <w:pPr>
              <w:spacing w:after="0"/>
              <w:jc w:val="center"/>
              <w:rPr>
                <w:rFonts w:ascii="Montserrat" w:cs="Calibri" w:hAnsi="Montserrat"/>
                <w:sz w:val="18"/>
                <w:szCs w:val="18"/>
              </w:rPr>
            </w:pPr>
            <w:r w:rsidRPr="009176F2">
              <w:rPr>
                <w:rFonts w:ascii="Montserrat" w:cs="Calibri" w:hAnsi="Montserrat"/>
                <w:sz w:val="22"/>
                <w:szCs w:val="22"/>
              </w:rPr>
              <w:t>$</w:t>
            </w:r>
            <w:r>
              <w:rPr>
                <w:rFonts w:ascii="Montserrat" w:cs="Calibri" w:hAnsi="Montserrat"/>
                <w:sz w:val="22"/>
                <w:szCs w:val="22"/>
              </w:rPr>
              <w:t>4,045</w:t>
            </w:r>
            <w:r w:rsidRPr="009176F2">
              <w:rPr>
                <w:rFonts w:ascii="Montserrat" w:cs="Calibri" w:hAnsi="Montserrat"/>
                <w:sz w:val="22"/>
                <w:szCs w:val="22"/>
              </w:rPr>
              <w:t xml:space="preserve"> USD</w:t>
            </w:r>
          </w:p>
        </w:tc>
        <w:tc>
          <w:tcPr>
            <w:tcW w:type="dxa" w:w="2268"/>
            <w:vAlign w:val="center"/>
          </w:tcPr>
          <w:p w14:paraId="2B840ABB" w14:textId="7D08DEA8" w:rsidP="0037796B" w:rsidR="0037796B" w:rsidRDefault="0037796B" w:rsidRPr="007408FC">
            <w:pPr>
              <w:spacing w:after="0"/>
              <w:jc w:val="center"/>
              <w:rPr>
                <w:rFonts w:ascii="Montserrat" w:cs="Calibri" w:hAnsi="Montserrat"/>
                <w:sz w:val="18"/>
                <w:szCs w:val="18"/>
              </w:rPr>
            </w:pPr>
            <w:r w:rsidRPr="009176F2">
              <w:rPr>
                <w:rFonts w:ascii="Montserrat" w:cs="Calibri" w:hAnsi="Montserrat"/>
                <w:sz w:val="22"/>
                <w:szCs w:val="22"/>
              </w:rPr>
              <w:t>$</w:t>
            </w:r>
            <w:r>
              <w:rPr>
                <w:rFonts w:ascii="Montserrat" w:cs="Calibri" w:hAnsi="Montserrat"/>
                <w:sz w:val="22"/>
                <w:szCs w:val="22"/>
              </w:rPr>
              <w:t>4,210</w:t>
            </w:r>
            <w:r w:rsidRPr="009176F2">
              <w:rPr>
                <w:rFonts w:ascii="Montserrat" w:cs="Calibri" w:hAnsi="Montserrat"/>
                <w:sz w:val="22"/>
                <w:szCs w:val="22"/>
              </w:rPr>
              <w:t xml:space="preserve"> USD</w:t>
            </w:r>
          </w:p>
        </w:tc>
      </w:tr>
      <w:tr w14:paraId="6622762A" w14:textId="77777777" w:rsidR="0037796B" w:rsidRPr="002228DC" w:rsidTr="00083EF6">
        <w:trPr>
          <w:trHeight w:val="170"/>
          <w:jc w:val="center"/>
        </w:trPr>
        <w:tc>
          <w:tcPr>
            <w:tcW w:type="dxa" w:w="3969"/>
            <w:vAlign w:val="center"/>
          </w:tcPr>
          <w:p w14:paraId="225896A4" w14:textId="77777777" w:rsidP="0037796B" w:rsidR="0037796B" w:rsidRDefault="0037796B">
            <w:pPr>
              <w:autoSpaceDE w:val="0"/>
              <w:autoSpaceDN w:val="0"/>
              <w:adjustRightInd w:val="0"/>
              <w:spacing w:after="0" w:line="240" w:lineRule="auto"/>
              <w:jc w:val="center"/>
              <w:rPr>
                <w:rFonts w:ascii="Montserrat" w:cs="Arial" w:hAnsi="Montserrat"/>
                <w:color w:val="E6343A"/>
                <w:sz w:val="20"/>
                <w:szCs w:val="20"/>
              </w:rPr>
            </w:pPr>
            <w:r w:rsidRPr="007408FC">
              <w:rPr>
                <w:rFonts w:ascii="Montserrat" w:cs="Calibri" w:hAnsi="Montserrat"/>
                <w:bCs/>
                <w:sz w:val="18"/>
                <w:szCs w:val="18"/>
              </w:rPr>
              <w:t xml:space="preserve">SUPLEMENTO SINGLE </w:t>
            </w:r>
          </w:p>
        </w:tc>
        <w:tc>
          <w:tcPr>
            <w:tcW w:type="dxa" w:w="2537"/>
            <w:vAlign w:val="center"/>
          </w:tcPr>
          <w:p w14:paraId="3B97C791" w14:textId="05AB03D3" w:rsidP="0037796B" w:rsidR="0037796B" w:rsidRDefault="0037796B" w:rsidRPr="007408FC">
            <w:pPr>
              <w:spacing w:after="0"/>
              <w:jc w:val="center"/>
              <w:rPr>
                <w:rFonts w:ascii="Montserrat" w:cs="Calibri" w:hAnsi="Montserrat"/>
                <w:sz w:val="18"/>
                <w:szCs w:val="18"/>
              </w:rPr>
            </w:pPr>
            <w:r w:rsidRPr="007408FC">
              <w:rPr>
                <w:rFonts w:ascii="Montserrat" w:cs="Calibri" w:hAnsi="Montserrat"/>
                <w:sz w:val="18"/>
                <w:szCs w:val="18"/>
              </w:rPr>
              <w:t>$</w:t>
            </w:r>
            <w:r>
              <w:rPr>
                <w:rFonts w:ascii="Montserrat" w:cs="Calibri" w:hAnsi="Montserrat"/>
                <w:sz w:val="18"/>
                <w:szCs w:val="18"/>
              </w:rPr>
              <w:t>1,235</w:t>
            </w:r>
            <w:r w:rsidRPr="007408FC">
              <w:rPr>
                <w:rFonts w:ascii="Montserrat" w:cs="Calibri" w:hAnsi="Montserrat"/>
                <w:sz w:val="18"/>
                <w:szCs w:val="18"/>
              </w:rPr>
              <w:t xml:space="preserve"> USD</w:t>
            </w:r>
          </w:p>
        </w:tc>
        <w:tc>
          <w:tcPr>
            <w:tcW w:type="dxa" w:w="2268"/>
            <w:vAlign w:val="center"/>
          </w:tcPr>
          <w:p w14:paraId="48CFC76D" w14:textId="259A2DBD" w:rsidP="0037796B" w:rsidR="0037796B" w:rsidRDefault="0037796B" w:rsidRPr="007408FC">
            <w:pPr>
              <w:spacing w:after="0"/>
              <w:jc w:val="center"/>
              <w:rPr>
                <w:rFonts w:ascii="Montserrat" w:cs="Calibri" w:hAnsi="Montserrat"/>
                <w:sz w:val="18"/>
                <w:szCs w:val="18"/>
              </w:rPr>
            </w:pPr>
            <w:r w:rsidRPr="007408FC">
              <w:rPr>
                <w:rFonts w:ascii="Montserrat" w:cs="Calibri" w:hAnsi="Montserrat"/>
                <w:sz w:val="18"/>
                <w:szCs w:val="18"/>
              </w:rPr>
              <w:t>$</w:t>
            </w:r>
            <w:r>
              <w:rPr>
                <w:rFonts w:ascii="Montserrat" w:cs="Calibri" w:hAnsi="Montserrat"/>
                <w:sz w:val="18"/>
                <w:szCs w:val="18"/>
              </w:rPr>
              <w:t>1,395</w:t>
            </w:r>
            <w:r w:rsidRPr="007408FC">
              <w:rPr>
                <w:rFonts w:ascii="Montserrat" w:cs="Calibri" w:hAnsi="Montserrat"/>
                <w:sz w:val="18"/>
                <w:szCs w:val="18"/>
              </w:rPr>
              <w:t xml:space="preserve"> USD</w:t>
            </w:r>
          </w:p>
        </w:tc>
      </w:tr>
      <w:tr w14:paraId="6DED602D" w14:textId="77777777" w:rsidR="0037796B" w:rsidRPr="002228DC" w:rsidTr="00083EF6">
        <w:trPr>
          <w:trHeight w:val="170"/>
          <w:jc w:val="center"/>
        </w:trPr>
        <w:tc>
          <w:tcPr>
            <w:tcW w:type="dxa" w:w="3969"/>
            <w:vAlign w:val="center"/>
          </w:tcPr>
          <w:p w14:paraId="531C13BB" w14:textId="77777777" w:rsidP="0037796B" w:rsidR="0037796B" w:rsidRDefault="0037796B">
            <w:pPr>
              <w:autoSpaceDE w:val="0"/>
              <w:autoSpaceDN w:val="0"/>
              <w:adjustRightInd w:val="0"/>
              <w:spacing w:after="0" w:line="240" w:lineRule="auto"/>
              <w:jc w:val="center"/>
              <w:rPr>
                <w:rFonts w:ascii="Montserrat" w:cs="Arial" w:hAnsi="Montserrat"/>
                <w:color w:val="E6343A"/>
                <w:sz w:val="20"/>
                <w:szCs w:val="20"/>
              </w:rPr>
            </w:pPr>
            <w:r>
              <w:rPr>
                <w:rFonts w:ascii="Montserrat" w:cs="Calibri" w:hAnsi="Montserrat"/>
                <w:bCs/>
                <w:sz w:val="18"/>
                <w:szCs w:val="18"/>
              </w:rPr>
              <w:t>SUPLEMENTO 3RA PERSONA</w:t>
            </w:r>
            <w:r w:rsidRPr="00613B0A">
              <w:rPr>
                <w:rFonts w:ascii="Montserrat" w:cs="Calibri" w:hAnsi="Montserrat"/>
                <w:b/>
                <w:sz w:val="18"/>
                <w:szCs w:val="18"/>
              </w:rPr>
              <w:t>(1)</w:t>
            </w:r>
          </w:p>
        </w:tc>
        <w:tc>
          <w:tcPr>
            <w:tcW w:type="dxa" w:w="2537"/>
            <w:vAlign w:val="center"/>
          </w:tcPr>
          <w:p w14:paraId="772DCB0A" w14:textId="5A5A34B7" w:rsidP="0037796B" w:rsidR="0037796B" w:rsidRDefault="0037796B" w:rsidRPr="007408FC">
            <w:pPr>
              <w:spacing w:after="0"/>
              <w:jc w:val="center"/>
              <w:rPr>
                <w:rFonts w:ascii="Montserrat" w:cs="Calibri" w:hAnsi="Montserrat"/>
                <w:sz w:val="18"/>
                <w:szCs w:val="18"/>
              </w:rPr>
            </w:pPr>
            <w:r w:rsidRPr="007408FC">
              <w:rPr>
                <w:rFonts w:ascii="Montserrat" w:cs="Calibri" w:hAnsi="Montserrat"/>
                <w:sz w:val="18"/>
                <w:szCs w:val="18"/>
              </w:rPr>
              <w:t>$</w:t>
            </w:r>
            <w:r>
              <w:rPr>
                <w:rFonts w:ascii="Montserrat" w:cs="Calibri" w:hAnsi="Montserrat"/>
                <w:sz w:val="18"/>
                <w:szCs w:val="18"/>
              </w:rPr>
              <w:t>4,135</w:t>
            </w:r>
            <w:r w:rsidRPr="007408FC">
              <w:rPr>
                <w:rFonts w:ascii="Montserrat" w:cs="Calibri" w:hAnsi="Montserrat"/>
                <w:sz w:val="18"/>
                <w:szCs w:val="18"/>
              </w:rPr>
              <w:t xml:space="preserve"> USD</w:t>
            </w:r>
          </w:p>
        </w:tc>
        <w:tc>
          <w:tcPr>
            <w:tcW w:type="dxa" w:w="2268"/>
            <w:vAlign w:val="center"/>
          </w:tcPr>
          <w:p w14:paraId="32D3443B" w14:textId="533F8300" w:rsidP="0037796B" w:rsidR="0037796B" w:rsidRDefault="0037796B" w:rsidRPr="007408FC">
            <w:pPr>
              <w:spacing w:after="0"/>
              <w:jc w:val="center"/>
              <w:rPr>
                <w:rFonts w:ascii="Montserrat" w:cs="Calibri" w:hAnsi="Montserrat"/>
                <w:sz w:val="18"/>
                <w:szCs w:val="18"/>
              </w:rPr>
            </w:pPr>
            <w:r w:rsidRPr="007408FC">
              <w:rPr>
                <w:rFonts w:ascii="Montserrat" w:cs="Calibri" w:hAnsi="Montserrat"/>
                <w:sz w:val="18"/>
                <w:szCs w:val="18"/>
              </w:rPr>
              <w:t>$</w:t>
            </w:r>
            <w:r>
              <w:rPr>
                <w:rFonts w:ascii="Montserrat" w:cs="Calibri" w:hAnsi="Montserrat"/>
                <w:sz w:val="18"/>
                <w:szCs w:val="18"/>
              </w:rPr>
              <w:t>4,310</w:t>
            </w:r>
            <w:r w:rsidRPr="007408FC">
              <w:rPr>
                <w:rFonts w:ascii="Montserrat" w:cs="Calibri" w:hAnsi="Montserrat"/>
                <w:sz w:val="18"/>
                <w:szCs w:val="18"/>
              </w:rPr>
              <w:t xml:space="preserve"> USD</w:t>
            </w:r>
          </w:p>
        </w:tc>
      </w:tr>
    </w:tbl>
    <w:p w14:paraId="3EC428B9" w14:textId="77777777" w:rsidP="00106CB4" w:rsidR="00106CB4" w:rsidRDefault="00106CB4">
      <w:pPr>
        <w:pStyle w:val="Prrafodelista"/>
        <w:widowControl w:val="0"/>
        <w:autoSpaceDE w:val="0"/>
        <w:autoSpaceDN w:val="0"/>
        <w:spacing w:after="0" w:line="240" w:lineRule="auto"/>
        <w:jc w:val="both"/>
        <w:rPr>
          <w:rFonts w:ascii="Montserrat" w:hAnsi="Montserrat"/>
          <w:color w:themeColor="text1" w:val="000000"/>
          <w:sz w:val="20"/>
          <w:szCs w:val="20"/>
        </w:rPr>
      </w:pPr>
    </w:p>
    <w:p w14:paraId="24CAB53E" w14:textId="72D3B498" w:rsidP="00613B0A" w:rsidR="00613B0A" w:rsidRDefault="00613B0A">
      <w:pPr>
        <w:pStyle w:val="Prrafodelista"/>
        <w:widowControl w:val="0"/>
        <w:numPr>
          <w:ilvl w:val="0"/>
          <w:numId w:val="38"/>
        </w:numPr>
        <w:autoSpaceDE w:val="0"/>
        <w:autoSpaceDN w:val="0"/>
        <w:spacing w:after="0" w:line="240" w:lineRule="auto"/>
        <w:jc w:val="both"/>
        <w:rPr>
          <w:rFonts w:ascii="Montserrat" w:hAnsi="Montserrat"/>
          <w:color w:themeColor="text1" w:val="000000"/>
          <w:sz w:val="20"/>
          <w:szCs w:val="20"/>
        </w:rPr>
      </w:pPr>
      <w:r w:rsidRPr="00613B0A">
        <w:rPr>
          <w:rFonts w:ascii="Montserrat" w:hAnsi="Montserrat"/>
          <w:color w:themeColor="text1" w:val="000000"/>
          <w:sz w:val="20"/>
          <w:szCs w:val="20"/>
        </w:rPr>
        <w:t xml:space="preserve"> El supl</w:t>
      </w:r>
      <w:r>
        <w:rPr>
          <w:rFonts w:ascii="Montserrat" w:hAnsi="Montserrat"/>
          <w:color w:themeColor="text1" w:val="000000"/>
          <w:sz w:val="20"/>
          <w:szCs w:val="20"/>
        </w:rPr>
        <w:t>emento de</w:t>
      </w:r>
      <w:r w:rsidRPr="00613B0A">
        <w:rPr>
          <w:rFonts w:ascii="Montserrat" w:hAnsi="Montserrat"/>
          <w:color w:themeColor="text1" w:val="000000"/>
          <w:sz w:val="20"/>
          <w:szCs w:val="20"/>
        </w:rPr>
        <w:t xml:space="preserve"> 3ra persona es más alto porque en Halong tienen que alojarse en Doble + Single.</w:t>
      </w:r>
    </w:p>
    <w:p w14:paraId="0F97DFD2" w14:textId="77777777" w:rsidP="003359D1" w:rsidR="003359D1" w:rsidRDefault="003359D1">
      <w:pPr>
        <w:widowControl w:val="0"/>
        <w:autoSpaceDE w:val="0"/>
        <w:autoSpaceDN w:val="0"/>
        <w:spacing w:after="0" w:line="240" w:lineRule="auto"/>
        <w:jc w:val="both"/>
        <w:rPr>
          <w:rFonts w:ascii="Montserrat" w:hAnsi="Montserrat"/>
          <w:color w:themeColor="text1" w:val="000000"/>
          <w:sz w:val="20"/>
          <w:szCs w:val="20"/>
        </w:rPr>
      </w:pPr>
    </w:p>
    <w:p w14:paraId="50723C07" w14:textId="77777777" w:rsidP="003359D1" w:rsidR="003359D1" w:rsidRDefault="003359D1">
      <w:pPr>
        <w:widowControl w:val="0"/>
        <w:autoSpaceDE w:val="0"/>
        <w:autoSpaceDN w:val="0"/>
        <w:spacing w:after="0" w:line="240" w:lineRule="auto"/>
        <w:jc w:val="both"/>
        <w:rPr>
          <w:rFonts w:ascii="Montserrat" w:hAnsi="Montserrat"/>
          <w:color w:themeColor="text1" w:val="000000"/>
          <w:sz w:val="20"/>
          <w:szCs w:val="20"/>
        </w:rPr>
      </w:pPr>
    </w:p>
    <w:p w14:paraId="4975AFFC" w14:textId="77777777" w:rsidP="003359D1" w:rsidR="003359D1" w:rsidRDefault="003359D1" w:rsidRPr="003359D1">
      <w:pPr>
        <w:widowControl w:val="0"/>
        <w:autoSpaceDE w:val="0"/>
        <w:autoSpaceDN w:val="0"/>
        <w:spacing w:after="0" w:line="240" w:lineRule="auto"/>
        <w:jc w:val="both"/>
        <w:rPr>
          <w:rFonts w:ascii="Montserrat" w:hAnsi="Montserrat"/>
          <w:color w:themeColor="text1" w:val="000000"/>
          <w:sz w:val="20"/>
          <w:szCs w:val="20"/>
        </w:rPr>
      </w:pPr>
      <w:r>
        <w:rPr>
          <w:rFonts w:ascii="Montserrat" w:hAnsi="Montserrat"/>
          <w:color w:themeColor="text1" w:val="000000"/>
          <w:sz w:val="20"/>
          <w:szCs w:val="20"/>
        </w:rPr>
        <w:t xml:space="preserve">Posibilidad de agregar servicio de tramitación de visa a Vietnam, costo aproximado de $90 USD por persona. </w:t>
      </w:r>
    </w:p>
    <w:p w14:paraId="42ED2F69" w14:textId="77777777" w:rsidP="00B26FBA" w:rsidR="00031FD2" w:rsidRDefault="00031FD2">
      <w:pPr>
        <w:widowControl w:val="0"/>
        <w:autoSpaceDE w:val="0"/>
        <w:autoSpaceDN w:val="0"/>
        <w:spacing w:after="0" w:line="240" w:lineRule="auto"/>
        <w:jc w:val="both"/>
        <w:rPr>
          <w:rFonts w:ascii="Montserrat" w:hAnsi="Montserrat"/>
          <w:b/>
          <w:bCs/>
          <w:color w:themeColor="text1" w:val="000000"/>
          <w:sz w:val="20"/>
          <w:szCs w:val="20"/>
        </w:rPr>
      </w:pPr>
    </w:p>
    <w:p w14:paraId="2040B952" w14:textId="77777777" w:rsidP="00B26FBA" w:rsidR="00031FD2" w:rsidRDefault="00031FD2">
      <w:pPr>
        <w:widowControl w:val="0"/>
        <w:autoSpaceDE w:val="0"/>
        <w:autoSpaceDN w:val="0"/>
        <w:spacing w:after="0" w:line="240" w:lineRule="auto"/>
        <w:jc w:val="both"/>
        <w:rPr>
          <w:rFonts w:ascii="Montserrat" w:hAnsi="Montserrat"/>
          <w:b/>
          <w:bCs/>
          <w:color w:themeColor="text1" w:val="000000"/>
          <w:sz w:val="20"/>
          <w:szCs w:val="20"/>
        </w:rPr>
      </w:pPr>
    </w:p>
    <w:p w14:paraId="6E124106" w14:textId="77777777" w:rsidP="00B26FBA" w:rsidR="00031FD2" w:rsidRDefault="00031FD2">
      <w:pPr>
        <w:widowControl w:val="0"/>
        <w:autoSpaceDE w:val="0"/>
        <w:autoSpaceDN w:val="0"/>
        <w:spacing w:after="0" w:line="240" w:lineRule="auto"/>
        <w:jc w:val="both"/>
        <w:rPr>
          <w:rFonts w:ascii="Montserrat" w:hAnsi="Montserrat"/>
          <w:b/>
          <w:bCs/>
          <w:color w:themeColor="text1" w:val="000000"/>
          <w:sz w:val="20"/>
          <w:szCs w:val="20"/>
        </w:rPr>
      </w:pPr>
    </w:p>
    <w:p w14:paraId="4D5572E6" w14:textId="77777777" w:rsidP="00B26FBA" w:rsidR="00031FD2" w:rsidRDefault="00031FD2">
      <w:pPr>
        <w:widowControl w:val="0"/>
        <w:autoSpaceDE w:val="0"/>
        <w:autoSpaceDN w:val="0"/>
        <w:spacing w:after="0" w:line="240" w:lineRule="auto"/>
        <w:jc w:val="both"/>
        <w:rPr>
          <w:rFonts w:ascii="Montserrat" w:hAnsi="Montserrat"/>
          <w:b/>
          <w:bCs/>
          <w:color w:themeColor="text1" w:val="000000"/>
          <w:sz w:val="20"/>
          <w:szCs w:val="20"/>
        </w:rPr>
      </w:pPr>
    </w:p>
    <w:p w14:paraId="6225B4CC" w14:textId="77777777" w:rsidP="00B26FBA" w:rsidR="00031FD2" w:rsidRDefault="00031FD2">
      <w:pPr>
        <w:widowControl w:val="0"/>
        <w:autoSpaceDE w:val="0"/>
        <w:autoSpaceDN w:val="0"/>
        <w:spacing w:after="0" w:line="240" w:lineRule="auto"/>
        <w:jc w:val="both"/>
        <w:rPr>
          <w:rFonts w:ascii="Montserrat" w:hAnsi="Montserrat"/>
          <w:b/>
          <w:bCs/>
          <w:color w:themeColor="text1" w:val="000000"/>
          <w:sz w:val="20"/>
          <w:szCs w:val="20"/>
        </w:rPr>
      </w:pPr>
    </w:p>
    <w:p w14:paraId="5B95EEBE" w14:textId="77777777" w:rsidP="00B26FBA" w:rsidR="00ED5A33" w:rsidRDefault="00ED5A33">
      <w:pPr>
        <w:widowControl w:val="0"/>
        <w:autoSpaceDE w:val="0"/>
        <w:autoSpaceDN w:val="0"/>
        <w:spacing w:after="0" w:line="240" w:lineRule="auto"/>
        <w:jc w:val="both"/>
        <w:rPr>
          <w:rFonts w:ascii="Montserrat" w:cs="Verdana" w:eastAsia="Verdana" w:hAnsi="Montserrat"/>
          <w:b/>
          <w:bCs/>
          <w:caps/>
          <w:color w:val="E6343A"/>
          <w:sz w:val="24"/>
          <w:szCs w:val="24"/>
          <w:u w:val="thick"/>
        </w:rPr>
      </w:pPr>
    </w:p>
    <w:p w14:paraId="21F4D9CC" w14:textId="77777777" w:rsidP="00B26FBA" w:rsidR="00B26FBA" w:rsidRDefault="00B26FBA">
      <w:pPr>
        <w:widowControl w:val="0"/>
        <w:autoSpaceDE w:val="0"/>
        <w:autoSpaceDN w:val="0"/>
        <w:spacing w:after="0" w:line="240" w:lineRule="auto"/>
        <w:jc w:val="both"/>
        <w:rPr>
          <w:rFonts w:ascii="Montserrat" w:cs="Verdana" w:eastAsia="Verdana" w:hAnsi="Montserrat"/>
          <w:b/>
          <w:bCs/>
          <w:caps/>
          <w:color w:val="E6343A"/>
          <w:sz w:val="24"/>
          <w:szCs w:val="24"/>
          <w:u w:val="thick"/>
        </w:rPr>
      </w:pPr>
      <w:r w:rsidRPr="005926AE">
        <w:rPr>
          <w:rFonts w:ascii="Montserrat" w:cs="Verdana" w:eastAsia="Verdana" w:hAnsi="Montserrat"/>
          <w:b/>
          <w:bCs/>
          <w:caps/>
          <w:color w:val="E6343A"/>
          <w:sz w:val="24"/>
          <w:szCs w:val="24"/>
          <w:u w:val="thick"/>
        </w:rPr>
        <w:t>SALIDAS</w:t>
      </w:r>
      <w:r w:rsidR="00252A14">
        <w:rPr>
          <w:rFonts w:ascii="Montserrat" w:cs="Verdana" w:eastAsia="Verdana" w:hAnsi="Montserrat"/>
          <w:b/>
          <w:bCs/>
          <w:caps/>
          <w:color w:val="E6343A"/>
          <w:sz w:val="24"/>
          <w:szCs w:val="24"/>
          <w:u w:val="thick"/>
        </w:rPr>
        <w:t xml:space="preserve"> </w:t>
      </w:r>
    </w:p>
    <w:p w14:paraId="49543ABB" w14:textId="77777777" w:rsidP="00B26FBA" w:rsidR="00B26FBA" w:rsidRDefault="00B26FBA">
      <w:pPr>
        <w:widowControl w:val="0"/>
        <w:autoSpaceDE w:val="0"/>
        <w:autoSpaceDN w:val="0"/>
        <w:spacing w:after="0" w:line="240" w:lineRule="auto"/>
        <w:jc w:val="both"/>
        <w:rPr>
          <w:rFonts w:ascii="Montserrat" w:cs="Verdana" w:eastAsia="Verdana" w:hAnsi="Montserrat"/>
          <w:sz w:val="20"/>
          <w:szCs w:val="20"/>
        </w:rPr>
      </w:pPr>
    </w:p>
    <w:p w14:paraId="3F5DE6AF" w14:textId="0FD41B6F" w:rsidP="005A7E40" w:rsidR="00971586" w:rsidRDefault="005A7E40" w:rsidRPr="005A7E40">
      <w:pPr>
        <w:spacing w:after="0"/>
        <w:rPr>
          <w:rFonts w:ascii="Montserrat" w:hAnsi="Montserrat"/>
          <w:b/>
          <w:bCs/>
          <w:sz w:val="20"/>
          <w:szCs w:val="20"/>
        </w:rPr>
      </w:pPr>
      <w:r w:rsidRPr="005A7E40">
        <w:rPr>
          <w:rFonts w:ascii="Montserrat" w:hAnsi="Montserrat"/>
          <w:b/>
          <w:bCs/>
          <w:sz w:val="20"/>
          <w:szCs w:val="20"/>
        </w:rPr>
        <w:t>M</w:t>
      </w:r>
      <w:r w:rsidR="003579BB">
        <w:rPr>
          <w:rFonts w:ascii="Montserrat" w:hAnsi="Montserrat"/>
          <w:b/>
          <w:bCs/>
          <w:sz w:val="20"/>
          <w:szCs w:val="20"/>
        </w:rPr>
        <w:t>iércoles</w:t>
      </w:r>
    </w:p>
    <w:p w14:paraId="10679DBF" w14:textId="77777777" w:rsidP="005A7E40" w:rsidR="00971586" w:rsidRDefault="005A7E40" w:rsidRPr="005A7E40">
      <w:pPr>
        <w:pStyle w:val="Prrafodelista"/>
        <w:numPr>
          <w:ilvl w:val="0"/>
          <w:numId w:val="20"/>
        </w:numPr>
        <w:spacing w:after="0"/>
        <w:rPr>
          <w:rFonts w:ascii="Montserrat" w:hAnsi="Montserrat"/>
          <w:sz w:val="20"/>
          <w:szCs w:val="20"/>
        </w:rPr>
      </w:pPr>
      <w:r w:rsidRPr="005A7E40">
        <w:rPr>
          <w:rFonts w:ascii="Montserrat" w:hAnsi="Montserrat"/>
          <w:sz w:val="20"/>
          <w:szCs w:val="20"/>
        </w:rPr>
        <w:t>Del 01 Abril 2025 al 31 Marzo 2026</w:t>
      </w:r>
    </w:p>
    <w:p w14:paraId="44578328" w14:textId="77777777" w:rsidP="008C5716" w:rsidR="003359D1" w:rsidRDefault="003359D1">
      <w:pPr>
        <w:pStyle w:val="Ttulo"/>
        <w:rPr>
          <w:rFonts w:ascii="Montserrat" w:cs="Verdana" w:eastAsia="Verdana" w:hAnsi="Montserrat"/>
          <w:b/>
          <w:bCs/>
          <w:caps/>
          <w:color w:val="E6343A"/>
          <w:sz w:val="24"/>
          <w:szCs w:val="24"/>
          <w:u w:val="thick"/>
        </w:rPr>
      </w:pPr>
    </w:p>
    <w:p w14:paraId="3E632322" w14:textId="77777777" w:rsidP="006F3604" w:rsidR="006F3604" w:rsidRDefault="006F3604" w:rsidRPr="006F3604"/>
    <w:p w14:paraId="6C4F6DDF" w14:textId="77777777" w:rsidP="008C5716" w:rsidR="003359D1" w:rsidRDefault="003359D1">
      <w:pPr>
        <w:pStyle w:val="Ttulo"/>
        <w:rPr>
          <w:rFonts w:ascii="Montserrat" w:cs="Verdana" w:eastAsia="Verdana" w:hAnsi="Montserrat"/>
          <w:b/>
          <w:bCs/>
          <w:caps/>
          <w:color w:val="E6343A"/>
          <w:sz w:val="24"/>
          <w:szCs w:val="24"/>
          <w:u w:val="thick"/>
        </w:rPr>
      </w:pPr>
    </w:p>
    <w:p w14:paraId="3E36E3C5" w14:textId="77777777" w:rsidP="008C5716" w:rsidR="003359D1" w:rsidRDefault="003359D1">
      <w:pPr>
        <w:pStyle w:val="Ttulo"/>
        <w:rPr>
          <w:rFonts w:ascii="Montserrat" w:cs="Verdana" w:eastAsia="Verdana" w:hAnsi="Montserrat"/>
          <w:b/>
          <w:bCs/>
          <w:caps/>
          <w:color w:val="E6343A"/>
          <w:sz w:val="24"/>
          <w:szCs w:val="24"/>
          <w:u w:val="thick"/>
        </w:rPr>
      </w:pPr>
    </w:p>
    <w:p w14:paraId="5ACCDBCD" w14:textId="77777777" w:rsidP="008C5716" w:rsidR="00833562" w:rsidRDefault="00B26FBA" w:rsidRPr="008C5716">
      <w:pPr>
        <w:pStyle w:val="Ttulo"/>
        <w:rPr>
          <w:rFonts w:ascii="Montserrat" w:cs="Verdana" w:eastAsia="Verdana" w:hAnsi="Montserrat"/>
          <w:b/>
          <w:bCs/>
          <w:caps/>
          <w:color w:val="E6343A"/>
          <w:sz w:val="24"/>
          <w:szCs w:val="24"/>
          <w:u w:val="thick"/>
        </w:rPr>
        <w:sectPr w:rsidR="00833562" w:rsidRPr="008C5716" w:rsidSect="005620AC">
          <w:headerReference r:id="rId15" w:type="even"/>
          <w:headerReference r:id="rId16" w:type="default"/>
          <w:footerReference r:id="rId17" w:type="even"/>
          <w:footerReference r:id="rId18" w:type="default"/>
          <w:headerReference r:id="rId19" w:type="first"/>
          <w:footerReference r:id="rId20" w:type="first"/>
          <w:pgSz w:h="15840" w:w="12240"/>
          <w:pgMar w:bottom="1440" w:footer="708" w:gutter="0" w:header="708" w:left="1080" w:right="1080" w:top="1440"/>
          <w:cols w:space="708"/>
          <w:docGrid w:linePitch="360"/>
        </w:sectPr>
      </w:pPr>
      <w:r w:rsidRPr="00BC3E9E">
        <w:rPr>
          <w:rFonts w:ascii="Montserrat" w:cs="Verdana" w:eastAsia="Verdana" w:hAnsi="Montserrat"/>
          <w:b/>
          <w:bCs/>
          <w:caps/>
          <w:color w:val="E6343A"/>
          <w:sz w:val="24"/>
          <w:szCs w:val="24"/>
          <w:u w:val="thick"/>
        </w:rPr>
        <w:t>HOTELERÍA CONSIDERAD</w:t>
      </w:r>
      <w:r w:rsidR="008C5716">
        <w:rPr>
          <w:rFonts w:ascii="Montserrat" w:cs="Verdana" w:eastAsia="Verdana" w:hAnsi="Montserrat"/>
          <w:b/>
          <w:bCs/>
          <w:caps/>
          <w:color w:val="E6343A"/>
          <w:sz w:val="24"/>
          <w:szCs w:val="24"/>
          <w:u w:val="thick"/>
        </w:rPr>
        <w:t>A</w:t>
      </w:r>
    </w:p>
    <w:p w14:paraId="00191C25" w14:textId="77777777" w:rsidP="00833562" w:rsidR="00833562" w:rsidRDefault="00833562" w:rsidRPr="008C5716">
      <w:pPr>
        <w:widowControl w:val="0"/>
        <w:autoSpaceDE w:val="0"/>
        <w:autoSpaceDN w:val="0"/>
        <w:spacing w:after="0" w:line="240" w:lineRule="auto"/>
        <w:jc w:val="both"/>
        <w:rPr>
          <w:rFonts w:ascii="Montserrat" w:hAnsi="Montserrat"/>
          <w:color w:themeColor="text1" w:val="000000"/>
          <w:sz w:val="20"/>
          <w:szCs w:val="20"/>
          <w:shd w:color="auto" w:fill="FFFFFF" w:val="clear"/>
        </w:rPr>
        <w:sectPr w:rsidR="00833562" w:rsidRPr="008C5716" w:rsidSect="00833562">
          <w:type w:val="continuous"/>
          <w:pgSz w:h="15840" w:w="12240"/>
          <w:pgMar w:bottom="1440" w:footer="708" w:gutter="0" w:header="708" w:left="1080" w:right="1080" w:top="1440"/>
          <w:cols w:num="2" w:space="708"/>
          <w:docGrid w:linePitch="360"/>
        </w:sectPr>
      </w:pPr>
    </w:p>
    <w:tbl>
      <w:tblPr>
        <w:tblW w:type="auto" w:w="0"/>
        <w:jc w:val="center"/>
        <w:tblBorders>
          <w:top w:color="E6343A" w:space="0" w:sz="12" w:val="single"/>
          <w:left w:color="E6343A" w:space="0" w:sz="12" w:val="single"/>
          <w:bottom w:color="E6343A" w:space="0" w:sz="12" w:val="single"/>
          <w:right w:color="E6343A" w:space="0" w:sz="12" w:val="single"/>
          <w:insideH w:color="E6343A" w:space="0" w:sz="12" w:val="single"/>
          <w:insideV w:color="E6343A" w:space="0" w:sz="12" w:val="single"/>
        </w:tblBorders>
        <w:tblLayout w:type="fixed"/>
        <w:tblCellMar>
          <w:left w:type="dxa" w:w="70"/>
          <w:right w:type="dxa" w:w="70"/>
        </w:tblCellMar>
        <w:tblLook w:firstColumn="0" w:firstRow="0" w:lastColumn="0" w:lastRow="0" w:noHBand="0" w:noVBand="0" w:val="0000"/>
      </w:tblPr>
      <w:tblGrid>
        <w:gridCol w:w="2112"/>
        <w:gridCol w:w="2410"/>
        <w:gridCol w:w="2410"/>
      </w:tblGrid>
      <w:tr w14:paraId="3FF5CBA0" w14:textId="77777777" w:rsidR="006F3604" w:rsidRPr="005E7CF2" w:rsidTr="00796A8C">
        <w:trPr>
          <w:trHeight w:val="170"/>
          <w:jc w:val="center"/>
        </w:trPr>
        <w:tc>
          <w:tcPr>
            <w:tcW w:type="dxa" w:w="2112"/>
            <w:shd w:color="auto" w:fill="E6343A" w:val="clear"/>
            <w:vAlign w:val="center"/>
          </w:tcPr>
          <w:p w14:paraId="5E5974A8" w14:textId="77777777" w:rsidP="005E7CF2" w:rsidR="006F3604" w:rsidRDefault="006F3604" w:rsidRPr="005E7CF2">
            <w:pPr>
              <w:spacing w:after="0"/>
              <w:jc w:val="center"/>
              <w:rPr>
                <w:rFonts w:ascii="Montserrat" w:cs="Arial" w:hAnsi="Montserrat"/>
                <w:b/>
                <w:bCs/>
                <w:color w:themeColor="background1" w:val="FFFFFF"/>
                <w:sz w:val="20"/>
                <w:szCs w:val="20"/>
              </w:rPr>
            </w:pPr>
            <w:r w:rsidRPr="005E7CF2">
              <w:rPr>
                <w:rFonts w:ascii="Montserrat" w:cs="Arial" w:hAnsi="Montserrat"/>
                <w:b/>
                <w:bCs/>
                <w:color w:themeColor="background1" w:val="FFFFFF"/>
                <w:sz w:val="20"/>
                <w:szCs w:val="20"/>
              </w:rPr>
              <w:t>CIUDAD</w:t>
            </w:r>
          </w:p>
        </w:tc>
        <w:tc>
          <w:tcPr>
            <w:tcW w:type="dxa" w:w="2410"/>
            <w:shd w:color="auto" w:fill="E6343A" w:val="clear"/>
            <w:vAlign w:val="center"/>
          </w:tcPr>
          <w:p w14:paraId="4A0FD1CF" w14:textId="77777777" w:rsidP="005E7CF2" w:rsidR="006F3604" w:rsidRDefault="006F3604" w:rsidRPr="005E7CF2">
            <w:pPr>
              <w:spacing w:after="0"/>
              <w:jc w:val="center"/>
              <w:rPr>
                <w:rFonts w:ascii="Montserrat" w:cs="Calibri" w:hAnsi="Montserrat"/>
                <w:b/>
                <w:bCs/>
                <w:color w:themeColor="background1" w:val="FFFFFF"/>
                <w:sz w:val="20"/>
                <w:szCs w:val="20"/>
              </w:rPr>
            </w:pPr>
            <w:r w:rsidRPr="005E7CF2">
              <w:rPr>
                <w:rFonts w:ascii="Montserrat" w:cs="Calibri" w:hAnsi="Montserrat"/>
                <w:b/>
                <w:bCs/>
                <w:color w:themeColor="background1" w:val="FFFFFF"/>
                <w:sz w:val="20"/>
                <w:szCs w:val="20"/>
              </w:rPr>
              <w:t>CATEGORÍA PRIMER</w:t>
            </w:r>
          </w:p>
        </w:tc>
        <w:tc>
          <w:tcPr>
            <w:tcW w:type="dxa" w:w="2410"/>
            <w:shd w:color="auto" w:fill="E6343A" w:val="clear"/>
            <w:vAlign w:val="center"/>
          </w:tcPr>
          <w:p w14:paraId="5BF0CD03" w14:textId="77777777" w:rsidP="005E7CF2" w:rsidR="006F3604" w:rsidRDefault="006F3604" w:rsidRPr="005E7CF2">
            <w:pPr>
              <w:spacing w:after="0"/>
              <w:jc w:val="center"/>
              <w:rPr>
                <w:rFonts w:ascii="Montserrat" w:cs="Calibri" w:hAnsi="Montserrat"/>
                <w:b/>
                <w:bCs/>
                <w:color w:themeColor="background1" w:val="FFFFFF"/>
                <w:sz w:val="20"/>
                <w:szCs w:val="20"/>
              </w:rPr>
            </w:pPr>
            <w:r w:rsidRPr="005E7CF2">
              <w:rPr>
                <w:rFonts w:ascii="Montserrat" w:cs="Calibri" w:hAnsi="Montserrat"/>
                <w:b/>
                <w:bCs/>
                <w:color w:themeColor="background1" w:val="FFFFFF"/>
                <w:sz w:val="20"/>
                <w:szCs w:val="20"/>
              </w:rPr>
              <w:t>CATEGORÍA PRIMERA SUPERIOR</w:t>
            </w:r>
          </w:p>
        </w:tc>
      </w:tr>
      <w:tr w14:paraId="4ED53216" w14:textId="77777777" w:rsidR="006F3604" w:rsidRPr="005E7CF2" w:rsidTr="00796A8C">
        <w:trPr>
          <w:trHeight w:val="170"/>
          <w:jc w:val="center"/>
        </w:trPr>
        <w:tc>
          <w:tcPr>
            <w:tcW w:type="dxa" w:w="2112"/>
            <w:vAlign w:val="center"/>
          </w:tcPr>
          <w:p w14:paraId="5391834E" w14:textId="77777777" w:rsidP="005E7CF2" w:rsidR="006F3604" w:rsidRDefault="006F3604" w:rsidRPr="005E7CF2">
            <w:pPr>
              <w:autoSpaceDE w:val="0"/>
              <w:autoSpaceDN w:val="0"/>
              <w:adjustRightInd w:val="0"/>
              <w:spacing w:after="0" w:line="240" w:lineRule="auto"/>
              <w:jc w:val="center"/>
              <w:rPr>
                <w:rFonts w:ascii="Montserrat" w:cs="Calibri" w:hAnsi="Montserrat"/>
                <w:b/>
                <w:sz w:val="20"/>
                <w:szCs w:val="20"/>
              </w:rPr>
            </w:pPr>
            <w:r w:rsidRPr="005E7CF2">
              <w:rPr>
                <w:rFonts w:ascii="Montserrat" w:cs="Calibri" w:hAnsi="Montserrat"/>
                <w:b/>
                <w:sz w:val="20"/>
                <w:szCs w:val="20"/>
              </w:rPr>
              <w:t>HANÓI</w:t>
            </w:r>
          </w:p>
        </w:tc>
        <w:tc>
          <w:tcPr>
            <w:tcW w:type="dxa" w:w="2410"/>
            <w:vAlign w:val="center"/>
          </w:tcPr>
          <w:p w14:paraId="055ED73C" w14:textId="77777777" w:rsidP="005E7CF2" w:rsidR="006F3604" w:rsidRDefault="006F3604" w:rsidRPr="005E7CF2">
            <w:pPr>
              <w:spacing w:after="0"/>
              <w:jc w:val="center"/>
              <w:rPr>
                <w:rFonts w:ascii="Montserrat" w:cs="Calibri" w:hAnsi="Montserrat"/>
                <w:bCs/>
                <w:sz w:val="20"/>
                <w:szCs w:val="20"/>
              </w:rPr>
            </w:pPr>
            <w:r w:rsidRPr="005E7CF2">
              <w:rPr>
                <w:rFonts w:ascii="Montserrat" w:cs="Calibri" w:hAnsi="Montserrat"/>
                <w:bCs/>
                <w:sz w:val="20"/>
                <w:szCs w:val="20"/>
              </w:rPr>
              <w:t>Mercure Hanoi 4*</w:t>
            </w:r>
          </w:p>
        </w:tc>
        <w:tc>
          <w:tcPr>
            <w:tcW w:type="dxa" w:w="2410"/>
            <w:vAlign w:val="center"/>
          </w:tcPr>
          <w:p w14:paraId="2273C83B" w14:textId="77777777" w:rsidP="005E7CF2" w:rsidR="006F3604" w:rsidRDefault="006F3604" w:rsidRPr="005E7CF2">
            <w:pPr>
              <w:spacing w:after="0"/>
              <w:jc w:val="center"/>
              <w:rPr>
                <w:rFonts w:ascii="Montserrat" w:cs="Calibri" w:hAnsi="Montserrat"/>
                <w:bCs/>
                <w:sz w:val="20"/>
                <w:szCs w:val="20"/>
              </w:rPr>
            </w:pPr>
            <w:r w:rsidRPr="005E7CF2">
              <w:rPr>
                <w:rFonts w:ascii="Montserrat" w:cs="Calibri" w:hAnsi="Montserrat"/>
                <w:bCs/>
                <w:sz w:val="20"/>
                <w:szCs w:val="20"/>
                <w:lang w:val="en-US"/>
              </w:rPr>
              <w:t>Pan Pacific 5*</w:t>
            </w:r>
          </w:p>
        </w:tc>
      </w:tr>
      <w:tr w14:paraId="5B717931" w14:textId="77777777" w:rsidR="006F3604" w:rsidRPr="005E7CF2" w:rsidTr="00796A8C">
        <w:trPr>
          <w:trHeight w:val="170"/>
          <w:jc w:val="center"/>
        </w:trPr>
        <w:tc>
          <w:tcPr>
            <w:tcW w:type="dxa" w:w="2112"/>
            <w:vAlign w:val="center"/>
          </w:tcPr>
          <w:p w14:paraId="63EF47BD" w14:textId="77777777" w:rsidP="005E7CF2" w:rsidR="006F3604" w:rsidRDefault="006F3604" w:rsidRPr="005E7CF2">
            <w:pPr>
              <w:spacing w:after="0" w:line="240" w:lineRule="auto"/>
              <w:jc w:val="center"/>
              <w:rPr>
                <w:rFonts w:ascii="Montserrat" w:cs="Calibri" w:hAnsi="Montserrat"/>
                <w:b/>
                <w:sz w:val="20"/>
                <w:szCs w:val="20"/>
              </w:rPr>
            </w:pPr>
            <w:r w:rsidRPr="005E7CF2">
              <w:rPr>
                <w:rFonts w:ascii="Montserrat" w:cs="Calibri" w:hAnsi="Montserrat"/>
                <w:b/>
                <w:sz w:val="20"/>
                <w:szCs w:val="20"/>
              </w:rPr>
              <w:t>JUNCO HALONG</w:t>
            </w:r>
          </w:p>
        </w:tc>
        <w:tc>
          <w:tcPr>
            <w:tcW w:type="dxa" w:w="2410"/>
            <w:vAlign w:val="center"/>
          </w:tcPr>
          <w:p w14:paraId="24955CF0" w14:textId="77777777" w:rsidP="005E7CF2" w:rsidR="006F3604" w:rsidRDefault="006F3604" w:rsidRPr="005E7CF2">
            <w:pPr>
              <w:spacing w:after="0"/>
              <w:jc w:val="center"/>
              <w:rPr>
                <w:rFonts w:ascii="Montserrat" w:cs="Calibri" w:hAnsi="Montserrat"/>
                <w:bCs/>
                <w:sz w:val="20"/>
                <w:szCs w:val="20"/>
              </w:rPr>
            </w:pPr>
            <w:r w:rsidRPr="005E7CF2">
              <w:rPr>
                <w:rFonts w:ascii="Montserrat" w:cs="Calibri" w:hAnsi="Montserrat"/>
                <w:bCs/>
                <w:sz w:val="20"/>
                <w:szCs w:val="20"/>
              </w:rPr>
              <w:t>Indochina Sails 4*</w:t>
            </w:r>
          </w:p>
        </w:tc>
        <w:tc>
          <w:tcPr>
            <w:tcW w:type="dxa" w:w="2410"/>
            <w:vAlign w:val="center"/>
          </w:tcPr>
          <w:p w14:paraId="111B329D" w14:textId="77777777" w:rsidP="005E7CF2" w:rsidR="006F3604" w:rsidRDefault="006F3604" w:rsidRPr="005E7CF2">
            <w:pPr>
              <w:spacing w:after="0"/>
              <w:jc w:val="center"/>
              <w:rPr>
                <w:rFonts w:ascii="Montserrat" w:cs="Calibri" w:hAnsi="Montserrat"/>
                <w:bCs/>
                <w:sz w:val="20"/>
                <w:szCs w:val="20"/>
              </w:rPr>
            </w:pPr>
            <w:r w:rsidRPr="005E7CF2">
              <w:rPr>
                <w:rFonts w:ascii="Montserrat" w:cs="Calibri" w:hAnsi="Montserrat"/>
                <w:bCs/>
                <w:sz w:val="20"/>
                <w:szCs w:val="20"/>
                <w:lang w:val="en-US"/>
              </w:rPr>
              <w:t>La Regina 5*</w:t>
            </w:r>
          </w:p>
        </w:tc>
      </w:tr>
      <w:tr w14:paraId="6D705875" w14:textId="77777777" w:rsidR="006F3604" w:rsidRPr="005E7CF2" w:rsidTr="00796A8C">
        <w:trPr>
          <w:trHeight w:val="170"/>
          <w:jc w:val="center"/>
        </w:trPr>
        <w:tc>
          <w:tcPr>
            <w:tcW w:type="dxa" w:w="2112"/>
            <w:vAlign w:val="center"/>
          </w:tcPr>
          <w:p w14:paraId="2B432392" w14:textId="0D7EC6B3" w:rsidP="005E7CF2" w:rsidR="006F3604" w:rsidRDefault="006F3604" w:rsidRPr="005E7CF2">
            <w:pPr>
              <w:spacing w:after="0" w:line="240" w:lineRule="auto"/>
              <w:jc w:val="center"/>
              <w:rPr>
                <w:rFonts w:ascii="Montserrat" w:cs="Calibri" w:hAnsi="Montserrat"/>
                <w:b/>
                <w:sz w:val="20"/>
                <w:szCs w:val="20"/>
              </w:rPr>
            </w:pPr>
            <w:r>
              <w:rPr>
                <w:rFonts w:ascii="Montserrat" w:cs="Calibri" w:hAnsi="Montserrat"/>
                <w:b/>
                <w:sz w:val="20"/>
                <w:szCs w:val="20"/>
              </w:rPr>
              <w:t>LUANG PRABANG</w:t>
            </w:r>
          </w:p>
        </w:tc>
        <w:tc>
          <w:tcPr>
            <w:tcW w:type="dxa" w:w="2410"/>
            <w:vAlign w:val="center"/>
          </w:tcPr>
          <w:p w14:paraId="402A021F" w14:textId="6D6FB7BC" w:rsidP="005E7CF2" w:rsidR="006F3604" w:rsidRDefault="006F3604" w:rsidRPr="005E7CF2">
            <w:pPr>
              <w:spacing w:after="0"/>
              <w:jc w:val="center"/>
              <w:rPr>
                <w:rFonts w:ascii="Montserrat" w:cs="Calibri" w:hAnsi="Montserrat"/>
                <w:bCs/>
                <w:sz w:val="20"/>
                <w:szCs w:val="20"/>
              </w:rPr>
            </w:pPr>
            <w:r>
              <w:rPr>
                <w:rFonts w:ascii="Montserrat" w:cs="Calibri" w:hAnsi="Montserrat"/>
                <w:bCs/>
                <w:sz w:val="20"/>
                <w:szCs w:val="20"/>
              </w:rPr>
              <w:t>Sada</w:t>
            </w:r>
            <w:r w:rsidRPr="005E7CF2">
              <w:rPr>
                <w:rFonts w:ascii="Montserrat" w:cs="Calibri" w:hAnsi="Montserrat"/>
                <w:bCs/>
                <w:sz w:val="20"/>
                <w:szCs w:val="20"/>
              </w:rPr>
              <w:t xml:space="preserve"> 4*</w:t>
            </w:r>
          </w:p>
        </w:tc>
        <w:tc>
          <w:tcPr>
            <w:tcW w:type="dxa" w:w="2410"/>
            <w:vAlign w:val="center"/>
          </w:tcPr>
          <w:p w14:paraId="26A0447E" w14:textId="7112E2DD" w:rsidP="005E7CF2" w:rsidR="006F3604" w:rsidRDefault="006F3604" w:rsidRPr="005E7CF2">
            <w:pPr>
              <w:spacing w:after="0"/>
              <w:jc w:val="center"/>
              <w:rPr>
                <w:rFonts w:ascii="Montserrat" w:cs="Calibri" w:hAnsi="Montserrat"/>
                <w:bCs/>
                <w:sz w:val="20"/>
                <w:szCs w:val="20"/>
              </w:rPr>
            </w:pPr>
            <w:r>
              <w:rPr>
                <w:rFonts w:ascii="Montserrat" w:cs="Calibri" w:hAnsi="Montserrat"/>
                <w:bCs/>
                <w:sz w:val="20"/>
                <w:szCs w:val="20"/>
                <w:lang w:val="en-US"/>
              </w:rPr>
              <w:t>My Banlao</w:t>
            </w:r>
            <w:r w:rsidRPr="005E7CF2">
              <w:rPr>
                <w:rFonts w:ascii="Montserrat" w:cs="Calibri" w:hAnsi="Montserrat"/>
                <w:bCs/>
                <w:sz w:val="20"/>
                <w:szCs w:val="20"/>
                <w:lang w:val="en-US"/>
              </w:rPr>
              <w:t xml:space="preserve"> 4*sup</w:t>
            </w:r>
          </w:p>
        </w:tc>
      </w:tr>
      <w:tr w14:paraId="475CA25E" w14:textId="77777777" w:rsidR="006F3604" w:rsidRPr="005E7CF2" w:rsidTr="00796A8C">
        <w:trPr>
          <w:trHeight w:val="170"/>
          <w:jc w:val="center"/>
        </w:trPr>
        <w:tc>
          <w:tcPr>
            <w:tcW w:type="dxa" w:w="2112"/>
            <w:vAlign w:val="center"/>
          </w:tcPr>
          <w:p w14:paraId="09FE73AC" w14:textId="73D1533A" w:rsidP="005E7CF2" w:rsidR="006F3604" w:rsidRDefault="006F3604" w:rsidRPr="005E7CF2">
            <w:pPr>
              <w:spacing w:after="0" w:line="240" w:lineRule="auto"/>
              <w:jc w:val="center"/>
              <w:rPr>
                <w:rFonts w:ascii="Montserrat" w:cs="Calibri" w:hAnsi="Montserrat"/>
                <w:b/>
                <w:sz w:val="20"/>
                <w:szCs w:val="20"/>
              </w:rPr>
            </w:pPr>
            <w:r>
              <w:rPr>
                <w:rFonts w:ascii="Montserrat" w:cs="Calibri" w:hAnsi="Montserrat"/>
                <w:b/>
                <w:sz w:val="20"/>
                <w:szCs w:val="20"/>
              </w:rPr>
              <w:t xml:space="preserve">SIEMP REAP </w:t>
            </w:r>
          </w:p>
        </w:tc>
        <w:tc>
          <w:tcPr>
            <w:tcW w:type="dxa" w:w="2410"/>
            <w:vAlign w:val="center"/>
          </w:tcPr>
          <w:p w14:paraId="1E4A0DC0" w14:textId="187BE394" w:rsidP="005E7CF2" w:rsidR="006F3604" w:rsidRDefault="006F3604" w:rsidRPr="005E7CF2">
            <w:pPr>
              <w:spacing w:after="0"/>
              <w:jc w:val="center"/>
              <w:rPr>
                <w:rFonts w:ascii="Montserrat" w:cs="Calibri" w:hAnsi="Montserrat"/>
                <w:bCs/>
                <w:sz w:val="20"/>
                <w:szCs w:val="20"/>
              </w:rPr>
            </w:pPr>
            <w:r>
              <w:rPr>
                <w:rFonts w:ascii="Montserrat" w:cs="Calibri" w:hAnsi="Montserrat"/>
                <w:bCs/>
                <w:sz w:val="20"/>
                <w:szCs w:val="20"/>
              </w:rPr>
              <w:t>Tara Angkor</w:t>
            </w:r>
            <w:r w:rsidRPr="005E7CF2">
              <w:rPr>
                <w:rFonts w:ascii="Montserrat" w:cs="Calibri" w:hAnsi="Montserrat"/>
                <w:bCs/>
                <w:sz w:val="20"/>
                <w:szCs w:val="20"/>
              </w:rPr>
              <w:t xml:space="preserve"> 4*</w:t>
            </w:r>
          </w:p>
        </w:tc>
        <w:tc>
          <w:tcPr>
            <w:tcW w:type="dxa" w:w="2410"/>
            <w:vAlign w:val="center"/>
          </w:tcPr>
          <w:p w14:paraId="19FE2EF8" w14:textId="203B5ECF" w:rsidP="005E7CF2" w:rsidR="006F3604" w:rsidRDefault="006F3604" w:rsidRPr="005E7CF2">
            <w:pPr>
              <w:spacing w:after="0"/>
              <w:jc w:val="center"/>
              <w:rPr>
                <w:rFonts w:ascii="Montserrat" w:cs="Calibri" w:hAnsi="Montserrat"/>
                <w:bCs/>
                <w:sz w:val="20"/>
                <w:szCs w:val="20"/>
              </w:rPr>
            </w:pPr>
            <w:r>
              <w:rPr>
                <w:rFonts w:ascii="Montserrat" w:cs="Calibri" w:hAnsi="Montserrat"/>
                <w:bCs/>
                <w:sz w:val="20"/>
                <w:szCs w:val="20"/>
              </w:rPr>
              <w:t>Borei Angkor</w:t>
            </w:r>
            <w:r w:rsidRPr="005E7CF2">
              <w:rPr>
                <w:rFonts w:ascii="Montserrat" w:cs="Calibri" w:hAnsi="Montserrat"/>
                <w:bCs/>
                <w:sz w:val="20"/>
                <w:szCs w:val="20"/>
              </w:rPr>
              <w:t xml:space="preserve"> 5*</w:t>
            </w:r>
          </w:p>
        </w:tc>
      </w:tr>
      <w:tr w14:paraId="7579FD1C" w14:textId="77777777" w:rsidR="006F3604" w:rsidRPr="005E7CF2" w:rsidTr="006F3604">
        <w:trPr>
          <w:trHeight w:val="170"/>
          <w:jc w:val="center"/>
        </w:trPr>
        <w:tc>
          <w:tcPr>
            <w:tcW w:type="dxa" w:w="2112"/>
            <w:tcBorders>
              <w:bottom w:color="E6343A" w:space="0" w:sz="12" w:val="single"/>
            </w:tcBorders>
            <w:vAlign w:val="center"/>
          </w:tcPr>
          <w:p w14:paraId="47CDD02B" w14:textId="21FBC0C3" w:rsidP="005E7CF2" w:rsidR="006F3604" w:rsidRDefault="006F3604" w:rsidRPr="005E7CF2">
            <w:pPr>
              <w:spacing w:after="0" w:line="240" w:lineRule="auto"/>
              <w:jc w:val="center"/>
              <w:rPr>
                <w:rFonts w:ascii="Montserrat" w:cstheme="minorHAnsi" w:hAnsi="Montserrat"/>
                <w:b/>
                <w:sz w:val="20"/>
                <w:szCs w:val="20"/>
              </w:rPr>
            </w:pPr>
            <w:r>
              <w:rPr>
                <w:rFonts w:ascii="Montserrat" w:cstheme="minorHAnsi" w:hAnsi="Montserrat"/>
                <w:b/>
                <w:sz w:val="20"/>
                <w:szCs w:val="20"/>
              </w:rPr>
              <w:t>BANGKOK</w:t>
            </w:r>
          </w:p>
        </w:tc>
        <w:tc>
          <w:tcPr>
            <w:tcW w:type="dxa" w:w="2410"/>
            <w:tcBorders>
              <w:bottom w:color="E6343A" w:space="0" w:sz="12" w:val="single"/>
            </w:tcBorders>
            <w:vAlign w:val="center"/>
          </w:tcPr>
          <w:p w14:paraId="62EA4116" w14:textId="0673B6E0" w:rsidP="006F3604" w:rsidR="006F3604" w:rsidRDefault="006F3604" w:rsidRPr="006F3604">
            <w:pPr>
              <w:spacing w:after="0" w:line="240" w:lineRule="auto"/>
              <w:rPr>
                <w:rFonts w:ascii="Montserrat" w:cs="Calibri" w:hAnsi="Montserrat"/>
                <w:bCs/>
                <w:color w:themeColor="text1" w:val="000000"/>
                <w:sz w:val="20"/>
                <w:szCs w:val="20"/>
                <w:lang w:eastAsia="es-ES"/>
              </w:rPr>
            </w:pPr>
            <w:r>
              <w:rPr>
                <w:rFonts w:ascii="Montserrat" w:cs="Calibri" w:hAnsi="Montserrat"/>
                <w:bCs/>
                <w:color w:themeColor="text1" w:val="000000"/>
                <w:sz w:val="20"/>
                <w:szCs w:val="20"/>
                <w:lang w:eastAsia="es-ES"/>
              </w:rPr>
              <w:t>Holiday Inn Silom</w:t>
            </w:r>
            <w:r w:rsidRPr="005E7CF2">
              <w:rPr>
                <w:rFonts w:ascii="Montserrat" w:cs="Calibri" w:hAnsi="Montserrat"/>
                <w:bCs/>
                <w:color w:themeColor="text1" w:val="000000"/>
                <w:sz w:val="20"/>
                <w:szCs w:val="20"/>
                <w:lang w:eastAsia="es-ES"/>
              </w:rPr>
              <w:t xml:space="preserve"> 4</w:t>
            </w:r>
            <w:r>
              <w:rPr>
                <w:rFonts w:ascii="Montserrat" w:cs="Calibri" w:hAnsi="Montserrat"/>
                <w:bCs/>
                <w:color w:themeColor="text1" w:val="000000"/>
                <w:sz w:val="20"/>
                <w:szCs w:val="20"/>
                <w:lang w:eastAsia="es-ES"/>
              </w:rPr>
              <w:t>*</w:t>
            </w:r>
          </w:p>
        </w:tc>
        <w:tc>
          <w:tcPr>
            <w:tcW w:type="dxa" w:w="2410"/>
            <w:tcBorders>
              <w:bottom w:color="E6343A" w:space="0" w:sz="12" w:val="single"/>
            </w:tcBorders>
            <w:vAlign w:val="center"/>
          </w:tcPr>
          <w:p w14:paraId="4FCFE466" w14:textId="5FE8268A" w:rsidP="006F3604" w:rsidR="006F3604" w:rsidRDefault="006F3604" w:rsidRPr="005E7CF2">
            <w:pPr>
              <w:spacing w:after="0"/>
              <w:jc w:val="center"/>
              <w:rPr>
                <w:rFonts w:ascii="Montserrat" w:cs="Calibri" w:hAnsi="Montserrat"/>
                <w:bCs/>
                <w:sz w:val="20"/>
                <w:szCs w:val="20"/>
              </w:rPr>
            </w:pPr>
            <w:r>
              <w:rPr>
                <w:rFonts w:ascii="Montserrat" w:cs="Calibri" w:hAnsi="Montserrat"/>
                <w:bCs/>
                <w:sz w:val="20"/>
                <w:szCs w:val="20"/>
              </w:rPr>
              <w:t>Pullman G</w:t>
            </w:r>
            <w:r w:rsidRPr="005E7CF2">
              <w:rPr>
                <w:rFonts w:ascii="Montserrat" w:cs="Calibri" w:hAnsi="Montserrat"/>
                <w:bCs/>
                <w:sz w:val="20"/>
                <w:szCs w:val="20"/>
              </w:rPr>
              <w:t xml:space="preserve"> 5*</w:t>
            </w:r>
          </w:p>
        </w:tc>
      </w:tr>
    </w:tbl>
    <w:p w14:paraId="63F01621" w14:textId="77777777" w:rsidP="00142C5C" w:rsidR="00142C5C" w:rsidRDefault="00142C5C">
      <w:pPr>
        <w:widowControl w:val="0"/>
        <w:autoSpaceDE w:val="0"/>
        <w:autoSpaceDN w:val="0"/>
        <w:spacing w:after="0" w:line="240" w:lineRule="auto"/>
        <w:jc w:val="both"/>
        <w:rPr>
          <w:rFonts w:ascii="Montserrat" w:hAnsi="Montserrat"/>
          <w:color w:themeColor="text1" w:val="000000"/>
          <w:sz w:val="20"/>
          <w:szCs w:val="20"/>
          <w:shd w:color="auto" w:fill="FFFFFF" w:val="clear"/>
          <w:lang w:val="en-US"/>
        </w:rPr>
      </w:pPr>
    </w:p>
    <w:p w14:paraId="21AFB473" w14:textId="77777777" w:rsidP="003A05E6" w:rsidR="005E1A49" w:rsidRDefault="005E1A49">
      <w:pPr>
        <w:rPr>
          <w:rFonts w:ascii="Montserrat" w:cs="Verdana" w:eastAsia="Verdana" w:hAnsi="Montserrat"/>
          <w:b/>
          <w:bCs/>
          <w:caps/>
          <w:color w:val="E6343A"/>
          <w:sz w:val="24"/>
          <w:szCs w:val="24"/>
          <w:u w:val="thick"/>
        </w:rPr>
      </w:pPr>
    </w:p>
    <w:p w14:paraId="6CAA58F2" w14:textId="77777777" w:rsidP="003A05E6" w:rsidR="005E1A49" w:rsidRDefault="005E1A49">
      <w:pPr>
        <w:rPr>
          <w:rFonts w:ascii="Montserrat" w:cs="Verdana" w:eastAsia="Verdana" w:hAnsi="Montserrat"/>
          <w:b/>
          <w:bCs/>
          <w:caps/>
          <w:color w:val="E6343A"/>
          <w:sz w:val="24"/>
          <w:szCs w:val="24"/>
          <w:u w:val="thick"/>
        </w:rPr>
      </w:pPr>
    </w:p>
    <w:p w14:paraId="5E232C74" w14:textId="77777777" w:rsidP="003A05E6" w:rsidR="00EA42CA" w:rsidRDefault="00EA42CA">
      <w:pPr>
        <w:rPr>
          <w:rFonts w:ascii="Montserrat" w:cs="Verdana" w:eastAsia="Verdana" w:hAnsi="Montserrat"/>
          <w:b/>
          <w:bCs/>
          <w:caps/>
          <w:color w:val="E6343A"/>
          <w:sz w:val="24"/>
          <w:szCs w:val="24"/>
          <w:u w:val="thick"/>
        </w:rPr>
      </w:pPr>
      <w:r>
        <w:rPr>
          <w:rFonts w:ascii="Montserrat" w:cs="Verdana" w:eastAsia="Verdana" w:hAnsi="Montserrat"/>
          <w:b/>
          <w:bCs/>
          <w:caps/>
          <w:color w:val="E6343A"/>
          <w:sz w:val="24"/>
          <w:szCs w:val="24"/>
          <w:u w:val="thick"/>
        </w:rPr>
        <w:lastRenderedPageBreak/>
        <w:t>NOTAS E INFORMACIÓN IMPORTANTE</w:t>
      </w:r>
    </w:p>
    <w:p w14:paraId="066D57C1" w14:textId="77777777" w:rsidP="00900A94" w:rsidR="00900A94" w:rsidRDefault="00EA42CA">
      <w:pPr>
        <w:spacing w:after="0"/>
        <w:jc w:val="both"/>
        <w:rPr>
          <w:rFonts w:ascii="Montserrat" w:hAnsi="Montserrat"/>
          <w:sz w:val="20"/>
          <w:szCs w:val="20"/>
        </w:rPr>
      </w:pPr>
      <w:r w:rsidRPr="00EA42CA">
        <w:rPr>
          <w:rFonts w:ascii="Montserrat" w:hAnsi="Montserrat"/>
          <w:sz w:val="20"/>
          <w:szCs w:val="20"/>
        </w:rPr>
        <w:t xml:space="preserve">*Tarifa sujeta a términos, condiciones, disponibilidad y cambios sin previo aviso. </w:t>
      </w:r>
    </w:p>
    <w:p w14:paraId="2BCC3306" w14:textId="77777777" w:rsidP="00900A94" w:rsidR="00900A94" w:rsidRDefault="00900A94" w:rsidRPr="00EE4BFE">
      <w:pPr>
        <w:spacing w:after="0"/>
        <w:jc w:val="both"/>
        <w:rPr>
          <w:rFonts w:ascii="Montserrat" w:hAnsi="Montserrat"/>
          <w:color w:val="FF0000"/>
          <w:sz w:val="20"/>
          <w:szCs w:val="20"/>
        </w:rPr>
      </w:pPr>
    </w:p>
    <w:p w14:paraId="53CE3197" w14:textId="020FCF60" w:rsidP="003F3B05" w:rsidR="008C5716" w:rsidRDefault="00EA42CA" w:rsidRPr="0037796B">
      <w:pPr>
        <w:spacing w:after="0"/>
        <w:jc w:val="both"/>
        <w:rPr>
          <w:rFonts w:ascii="Montserrat" w:hAnsi="Montserrat"/>
          <w:sz w:val="20"/>
          <w:szCs w:val="20"/>
        </w:rPr>
      </w:pPr>
      <w:r w:rsidRPr="0037796B">
        <w:rPr>
          <w:rFonts w:ascii="Montserrat" w:hAnsi="Montserrat"/>
          <w:sz w:val="20"/>
          <w:szCs w:val="20"/>
        </w:rPr>
        <w:t xml:space="preserve">*Vigencia: </w:t>
      </w:r>
      <w:r w:rsidR="008C5716" w:rsidRPr="0037796B">
        <w:rPr>
          <w:rFonts w:ascii="Montserrat" w:hAnsi="Montserrat"/>
          <w:sz w:val="20"/>
          <w:szCs w:val="20"/>
        </w:rPr>
        <w:t xml:space="preserve">Del </w:t>
      </w:r>
      <w:r w:rsidR="008E1862" w:rsidRPr="0037796B">
        <w:rPr>
          <w:rFonts w:ascii="Montserrat" w:hAnsi="Montserrat"/>
          <w:sz w:val="20"/>
          <w:szCs w:val="20"/>
        </w:rPr>
        <w:t xml:space="preserve">01 </w:t>
      </w:r>
      <w:r w:rsidR="007C0F3D" w:rsidRPr="0037796B">
        <w:rPr>
          <w:rFonts w:ascii="Montserrat" w:hAnsi="Montserrat"/>
          <w:sz w:val="20"/>
          <w:szCs w:val="20"/>
        </w:rPr>
        <w:t>Abril 2025 al 31 Marzo 202</w:t>
      </w:r>
      <w:r w:rsidR="0073710F">
        <w:rPr>
          <w:rFonts w:ascii="Montserrat" w:hAnsi="Montserrat"/>
          <w:sz w:val="20"/>
          <w:szCs w:val="20"/>
        </w:rPr>
        <w:t>6.</w:t>
      </w:r>
      <w:r w:rsidR="007C0F3D" w:rsidRPr="0037796B">
        <w:rPr>
          <w:rFonts w:ascii="Montserrat" w:hAnsi="Montserrat"/>
          <w:sz w:val="20"/>
          <w:szCs w:val="20"/>
        </w:rPr>
        <w:t xml:space="preserve"> </w:t>
      </w:r>
      <w:r w:rsidR="008E1862" w:rsidRPr="0037796B">
        <w:rPr>
          <w:rFonts w:ascii="Montserrat" w:hAnsi="Montserrat"/>
          <w:sz w:val="20"/>
          <w:szCs w:val="20"/>
        </w:rPr>
        <w:t xml:space="preserve"> </w:t>
      </w:r>
      <w:r w:rsidR="008C5716" w:rsidRPr="0037796B">
        <w:rPr>
          <w:rFonts w:ascii="Montserrat" w:hAnsi="Montserrat"/>
          <w:sz w:val="20"/>
          <w:szCs w:val="20"/>
        </w:rPr>
        <w:t xml:space="preserve"> </w:t>
      </w:r>
    </w:p>
    <w:p w14:paraId="2851417A" w14:textId="77777777" w:rsidP="00900A94" w:rsidR="00900A94" w:rsidRDefault="00900A94" w:rsidRPr="00EE4BFE">
      <w:pPr>
        <w:spacing w:after="0"/>
        <w:contextualSpacing/>
        <w:jc w:val="both"/>
        <w:rPr>
          <w:rFonts w:ascii="Montserrat" w:hAnsi="Montserrat"/>
          <w:color w:val="FF0000"/>
          <w:shd w:color="auto" w:fill="FFFFFF" w:val="clear"/>
        </w:rPr>
      </w:pPr>
    </w:p>
    <w:p w14:paraId="5049B412" w14:textId="77777777" w:rsidP="00900A94" w:rsidR="0045563A" w:rsidRDefault="00EA42CA">
      <w:pPr>
        <w:shd w:color="auto" w:fill="FFFFFF" w:val="clear"/>
        <w:spacing w:after="0"/>
        <w:jc w:val="both"/>
        <w:textAlignment w:val="baseline"/>
        <w:rPr>
          <w:rFonts w:ascii="Montserrat" w:hAnsi="Montserrat"/>
          <w:sz w:val="20"/>
          <w:szCs w:val="20"/>
        </w:rPr>
      </w:pPr>
      <w:r w:rsidRPr="00EA42CA">
        <w:rPr>
          <w:rFonts w:ascii="Montserrat" w:hAnsi="Montserrat"/>
          <w:sz w:val="20"/>
          <w:szCs w:val="20"/>
        </w:rPr>
        <w:t>*Consulta tours/actividades opcionales y completa tu paquete.</w:t>
      </w:r>
    </w:p>
    <w:p w14:paraId="368DECB5" w14:textId="77777777" w:rsidP="00900A94" w:rsidR="00900A94" w:rsidRDefault="00900A94">
      <w:pPr>
        <w:shd w:color="auto" w:fill="FFFFFF" w:val="clear"/>
        <w:spacing w:after="0"/>
        <w:jc w:val="both"/>
        <w:textAlignment w:val="baseline"/>
        <w:rPr>
          <w:rFonts w:ascii="Montserrat" w:hAnsi="Montserrat"/>
          <w:sz w:val="20"/>
          <w:szCs w:val="20"/>
        </w:rPr>
      </w:pPr>
    </w:p>
    <w:p w14:paraId="7DBEB13E" w14:textId="77777777" w:rsidP="00900A94" w:rsidR="00D32C9A" w:rsidRDefault="00EA42CA">
      <w:pPr>
        <w:shd w:color="auto" w:fill="FFFFFF" w:val="clear"/>
        <w:spacing w:after="0"/>
        <w:jc w:val="both"/>
        <w:textAlignment w:val="baseline"/>
        <w:rPr>
          <w:rFonts w:ascii="Montserrat" w:hAnsi="Montserrat"/>
          <w:sz w:val="20"/>
          <w:szCs w:val="20"/>
        </w:rPr>
      </w:pPr>
      <w:r w:rsidRPr="00EA42CA">
        <w:rPr>
          <w:rFonts w:ascii="Montserrat" w:hAnsi="Montserrat"/>
          <w:sz w:val="20"/>
          <w:szCs w:val="20"/>
        </w:rPr>
        <w:t xml:space="preserve">*Pregunta por planes de financiamiento. </w:t>
      </w:r>
    </w:p>
    <w:p w14:paraId="17A2A165" w14:textId="77777777" w:rsidP="00ED5A33" w:rsidR="00142C5C" w:rsidRDefault="00142C5C">
      <w:pPr>
        <w:widowControl w:val="0"/>
        <w:autoSpaceDE w:val="0"/>
        <w:autoSpaceDN w:val="0"/>
        <w:spacing w:after="0" w:line="240" w:lineRule="auto"/>
        <w:jc w:val="both"/>
        <w:rPr>
          <w:rFonts w:ascii="Montserrat" w:hAnsi="Montserrat"/>
          <w:sz w:val="20"/>
          <w:szCs w:val="20"/>
        </w:rPr>
      </w:pPr>
    </w:p>
    <w:p w14:paraId="55165B8F" w14:textId="77777777" w:rsidP="007C0F3D" w:rsidR="007C0F3D" w:rsidRDefault="00142C5C">
      <w:pPr>
        <w:widowControl w:val="0"/>
        <w:autoSpaceDE w:val="0"/>
        <w:autoSpaceDN w:val="0"/>
        <w:spacing w:after="0" w:line="240" w:lineRule="auto"/>
        <w:jc w:val="both"/>
        <w:rPr>
          <w:rFonts w:ascii="Montserrat" w:hAnsi="Montserrat"/>
          <w:sz w:val="20"/>
          <w:szCs w:val="20"/>
        </w:rPr>
      </w:pPr>
      <w:r>
        <w:rPr>
          <w:rFonts w:ascii="Montserrat" w:hAnsi="Montserrat"/>
          <w:sz w:val="20"/>
          <w:szCs w:val="20"/>
        </w:rPr>
        <w:t>*</w:t>
      </w:r>
      <w:r w:rsidR="00796A8C">
        <w:rPr>
          <w:rFonts w:ascii="Montserrat" w:hAnsi="Montserrat"/>
          <w:sz w:val="20"/>
          <w:szCs w:val="20"/>
        </w:rPr>
        <w:t xml:space="preserve">Es posible que la tarifa de los vuelos incluidos sufra modificación y o aumentos, tenga en cuenta que se le hará saber al momento de la confirmación de la reserva. </w:t>
      </w:r>
    </w:p>
    <w:p w14:paraId="55C35BCF" w14:textId="77777777" w:rsidP="007C0F3D" w:rsidR="007C0F3D" w:rsidRDefault="007C0F3D">
      <w:pPr>
        <w:widowControl w:val="0"/>
        <w:autoSpaceDE w:val="0"/>
        <w:autoSpaceDN w:val="0"/>
        <w:spacing w:after="0" w:line="240" w:lineRule="auto"/>
        <w:jc w:val="both"/>
        <w:rPr>
          <w:rFonts w:ascii="Montserrat" w:hAnsi="Montserrat"/>
          <w:sz w:val="20"/>
          <w:szCs w:val="20"/>
        </w:rPr>
      </w:pPr>
    </w:p>
    <w:p w14:paraId="42A5EC64" w14:textId="77777777" w:rsidP="00ED5A33" w:rsidR="007C0F3D" w:rsidRDefault="007C0F3D" w:rsidRPr="007C0F3D">
      <w:pPr>
        <w:widowControl w:val="0"/>
        <w:autoSpaceDE w:val="0"/>
        <w:autoSpaceDN w:val="0"/>
        <w:spacing w:after="0" w:line="240" w:lineRule="auto"/>
        <w:jc w:val="both"/>
        <w:rPr>
          <w:rFonts w:ascii="Montserrat" w:hAnsi="Montserrat"/>
          <w:sz w:val="20"/>
          <w:szCs w:val="20"/>
        </w:rPr>
      </w:pPr>
      <w:r>
        <w:rPr>
          <w:rFonts w:ascii="Montserrat" w:hAnsi="Montserrat"/>
          <w:sz w:val="20"/>
          <w:szCs w:val="20"/>
        </w:rPr>
        <w:t>*</w:t>
      </w:r>
      <w:r w:rsidR="00796A8C">
        <w:rPr>
          <w:rFonts w:ascii="Montserrat" w:hAnsi="Montserrat"/>
          <w:sz w:val="20"/>
          <w:szCs w:val="20"/>
        </w:rPr>
        <w:t>Durante el crucero por la bahía de Halong no habrá guía en español, solo asistencia en inglés.</w:t>
      </w:r>
      <w:r w:rsidRPr="007C0F3D">
        <w:rPr>
          <w:rFonts w:ascii="Montserrat" w:hAnsi="Montserrat"/>
          <w:sz w:val="20"/>
          <w:szCs w:val="20"/>
        </w:rPr>
        <w:t xml:space="preserve">                        </w:t>
      </w:r>
    </w:p>
    <w:p w14:paraId="726A8A26" w14:textId="77777777" w:rsidP="00ED5A33" w:rsidR="007C0F3D" w:rsidRDefault="007C0F3D">
      <w:pPr>
        <w:widowControl w:val="0"/>
        <w:autoSpaceDE w:val="0"/>
        <w:autoSpaceDN w:val="0"/>
        <w:spacing w:after="0" w:line="240" w:lineRule="auto"/>
        <w:jc w:val="both"/>
        <w:rPr>
          <w:rFonts w:ascii="Montserrat" w:hAnsi="Montserrat"/>
          <w:sz w:val="20"/>
          <w:szCs w:val="20"/>
        </w:rPr>
      </w:pPr>
    </w:p>
    <w:p w14:paraId="7C42BB21" w14:textId="77777777" w:rsidP="00796A8C" w:rsidR="00796A8C" w:rsidRDefault="007C0F3D" w:rsidRPr="00796A8C">
      <w:pPr>
        <w:jc w:val="both"/>
        <w:rPr>
          <w:rFonts w:ascii="Montserrat" w:hAnsi="Montserrat"/>
          <w:b/>
          <w:sz w:val="20"/>
          <w:szCs w:val="20"/>
          <w:u w:val="single"/>
          <w:lang w:val="es-ES"/>
        </w:rPr>
      </w:pPr>
      <w:r>
        <w:rPr>
          <w:rFonts w:ascii="Montserrat" w:hAnsi="Montserrat"/>
          <w:sz w:val="20"/>
          <w:szCs w:val="20"/>
        </w:rPr>
        <w:t>*</w:t>
      </w:r>
      <w:r w:rsidR="00796A8C" w:rsidRPr="00796A8C">
        <w:rPr>
          <w:rFonts w:ascii="Montserrat" w:hAnsi="Montserrat"/>
          <w:sz w:val="20"/>
          <w:szCs w:val="20"/>
          <w:lang w:val="es-ES"/>
        </w:rPr>
        <w:t>En el crucero de Halong no es posible alojar a 3 pasajeros (adultos o niños) en la misma habitación.</w:t>
      </w:r>
      <w:r w:rsidR="00796A8C">
        <w:rPr>
          <w:rFonts w:ascii="Montserrat" w:hAnsi="Montserrat"/>
          <w:sz w:val="20"/>
          <w:szCs w:val="20"/>
          <w:lang w:val="es-ES"/>
        </w:rPr>
        <w:t xml:space="preserve"> Forzosamente ti</w:t>
      </w:r>
      <w:r w:rsidR="00796A8C" w:rsidRPr="00796A8C">
        <w:rPr>
          <w:rFonts w:ascii="Montserrat" w:hAnsi="Montserrat"/>
          <w:sz w:val="20"/>
          <w:szCs w:val="20"/>
          <w:lang w:val="es-ES"/>
        </w:rPr>
        <w:t>enen que alojarse en doble + single.</w:t>
      </w:r>
    </w:p>
    <w:p w14:paraId="46E9E688" w14:textId="1A937567" w:rsidP="007C0F3D" w:rsidR="0037796B" w:rsidRDefault="00796A8C">
      <w:pPr>
        <w:jc w:val="both"/>
        <w:rPr>
          <w:rFonts w:ascii="Montserrat" w:hAnsi="Montserrat"/>
          <w:sz w:val="20"/>
          <w:szCs w:val="20"/>
        </w:rPr>
      </w:pPr>
      <w:r>
        <w:rPr>
          <w:rFonts w:ascii="Montserrat" w:hAnsi="Montserrat"/>
          <w:sz w:val="20"/>
          <w:szCs w:val="20"/>
        </w:rPr>
        <w:t xml:space="preserve">*En caso de contratar la opción de trámite de visado el pasajero deberá hacernos llegar: Copia de su pasaporte, fotografía de su identificación, copia de los boletos de avión de entrada y salida. </w:t>
      </w:r>
    </w:p>
    <w:p w14:paraId="5D9A4DD2" w14:textId="382BE7CF" w:rsidP="007C0F3D" w:rsidR="0037796B" w:rsidRDefault="0037796B" w:rsidRPr="0037796B">
      <w:pPr>
        <w:jc w:val="both"/>
        <w:rPr>
          <w:rFonts w:ascii="Montserrat" w:hAnsi="Montserrat"/>
          <w:sz w:val="20"/>
          <w:szCs w:val="20"/>
          <w:lang w:val="es-ES"/>
        </w:rPr>
      </w:pPr>
      <w:r>
        <w:rPr>
          <w:rFonts w:ascii="Montserrat" w:hAnsi="Montserrat"/>
          <w:sz w:val="20"/>
          <w:szCs w:val="20"/>
        </w:rPr>
        <w:t>*El</w:t>
      </w:r>
      <w:r w:rsidRPr="0037796B">
        <w:rPr>
          <w:rFonts w:ascii="Montserrat" w:hAnsi="Montserrat"/>
          <w:sz w:val="20"/>
          <w:szCs w:val="20"/>
          <w:lang w:val="es-ES"/>
        </w:rPr>
        <w:t xml:space="preserve"> visado </w:t>
      </w:r>
      <w:r>
        <w:rPr>
          <w:rFonts w:ascii="Montserrat" w:hAnsi="Montserrat"/>
          <w:sz w:val="20"/>
          <w:szCs w:val="20"/>
          <w:lang w:val="es-ES"/>
        </w:rPr>
        <w:t>a Laos lo deberá tramitar a la llegada al país cada pasajero</w:t>
      </w:r>
      <w:r w:rsidRPr="0037796B">
        <w:rPr>
          <w:rFonts w:ascii="Montserrat" w:hAnsi="Montserrat"/>
          <w:sz w:val="20"/>
          <w:szCs w:val="20"/>
          <w:lang w:val="es-ES"/>
        </w:rPr>
        <w:t xml:space="preserve"> a su llegada (excepto entrada por Nam Heuang Bridge y Veun Kham) </w:t>
      </w:r>
      <w:r>
        <w:rPr>
          <w:rFonts w:ascii="Montserrat" w:hAnsi="Montserrat"/>
          <w:sz w:val="20"/>
          <w:szCs w:val="20"/>
          <w:lang w:val="es-ES"/>
        </w:rPr>
        <w:t xml:space="preserve">y deberá cumplir </w:t>
      </w:r>
      <w:r w:rsidRPr="0037796B">
        <w:rPr>
          <w:rFonts w:ascii="Montserrat" w:hAnsi="Montserrat"/>
          <w:sz w:val="20"/>
          <w:szCs w:val="20"/>
          <w:lang w:val="es-ES"/>
        </w:rPr>
        <w:t xml:space="preserve">con </w:t>
      </w:r>
      <w:r>
        <w:rPr>
          <w:rFonts w:ascii="Montserrat" w:hAnsi="Montserrat"/>
          <w:sz w:val="20"/>
          <w:szCs w:val="20"/>
          <w:lang w:val="es-ES"/>
        </w:rPr>
        <w:t xml:space="preserve">los </w:t>
      </w:r>
      <w:r w:rsidRPr="0037796B">
        <w:rPr>
          <w:rFonts w:ascii="Montserrat" w:hAnsi="Montserrat"/>
          <w:sz w:val="20"/>
          <w:szCs w:val="20"/>
          <w:lang w:val="es-ES"/>
        </w:rPr>
        <w:t>siguientes requisitos:</w:t>
      </w:r>
      <w:r>
        <w:rPr>
          <w:rFonts w:ascii="Montserrat" w:hAnsi="Montserrat"/>
          <w:sz w:val="20"/>
          <w:szCs w:val="20"/>
          <w:lang w:val="es-ES"/>
        </w:rPr>
        <w:t xml:space="preserve"> </w:t>
      </w:r>
      <w:r w:rsidRPr="0037796B">
        <w:rPr>
          <w:rFonts w:ascii="Montserrat" w:hAnsi="Montserrat"/>
          <w:sz w:val="20"/>
          <w:szCs w:val="20"/>
          <w:lang w:val="es-ES"/>
        </w:rPr>
        <w:t>Pasaporte (validez mínima de 6 meses y con un mínimo de dos páginas disponibles para visa y sellos)</w:t>
      </w:r>
      <w:r>
        <w:rPr>
          <w:rFonts w:ascii="Montserrat" w:hAnsi="Montserrat"/>
          <w:sz w:val="20"/>
          <w:szCs w:val="20"/>
          <w:lang w:val="es-ES"/>
        </w:rPr>
        <w:t>, d</w:t>
      </w:r>
      <w:r w:rsidRPr="0037796B">
        <w:rPr>
          <w:rFonts w:ascii="Montserrat" w:hAnsi="Montserrat"/>
          <w:sz w:val="20"/>
          <w:szCs w:val="20"/>
          <w:lang w:val="es-ES"/>
        </w:rPr>
        <w:t xml:space="preserve">os fotografías recientes </w:t>
      </w:r>
      <w:r>
        <w:rPr>
          <w:rFonts w:ascii="Montserrat" w:hAnsi="Montserrat"/>
          <w:sz w:val="20"/>
          <w:szCs w:val="20"/>
          <w:lang w:val="es-ES"/>
        </w:rPr>
        <w:t>y el p</w:t>
      </w:r>
      <w:r w:rsidRPr="0037796B">
        <w:rPr>
          <w:rFonts w:ascii="Montserrat" w:hAnsi="Montserrat"/>
          <w:sz w:val="20"/>
          <w:szCs w:val="20"/>
          <w:lang w:val="es-ES"/>
        </w:rPr>
        <w:t xml:space="preserve">ago tasa del visado </w:t>
      </w:r>
      <w:r>
        <w:rPr>
          <w:rFonts w:ascii="Montserrat" w:hAnsi="Montserrat"/>
          <w:sz w:val="20"/>
          <w:szCs w:val="20"/>
          <w:lang w:val="es-ES"/>
        </w:rPr>
        <w:t>de $</w:t>
      </w:r>
      <w:r w:rsidRPr="0037796B">
        <w:rPr>
          <w:rFonts w:ascii="Montserrat" w:hAnsi="Montserrat"/>
          <w:sz w:val="20"/>
          <w:szCs w:val="20"/>
          <w:lang w:val="es-ES"/>
        </w:rPr>
        <w:t>3</w:t>
      </w:r>
      <w:r>
        <w:rPr>
          <w:rFonts w:ascii="Montserrat" w:hAnsi="Montserrat"/>
          <w:sz w:val="20"/>
          <w:szCs w:val="20"/>
          <w:lang w:val="es-ES"/>
        </w:rPr>
        <w:t>5 USD aproximadamente</w:t>
      </w:r>
      <w:r w:rsidRPr="0037796B">
        <w:rPr>
          <w:rFonts w:ascii="Montserrat" w:hAnsi="Montserrat"/>
          <w:sz w:val="20"/>
          <w:szCs w:val="20"/>
          <w:lang w:val="es-ES"/>
        </w:rPr>
        <w:t>.</w:t>
      </w:r>
    </w:p>
    <w:p w14:paraId="710208B0" w14:textId="77777777" w:rsidP="005E1A49" w:rsidR="005E1A49" w:rsidRDefault="005E1A49" w:rsidRPr="00142C5C">
      <w:pPr>
        <w:widowControl w:val="0"/>
        <w:autoSpaceDE w:val="0"/>
        <w:autoSpaceDN w:val="0"/>
        <w:spacing w:after="0" w:line="240" w:lineRule="auto"/>
        <w:jc w:val="both"/>
        <w:rPr>
          <w:rFonts w:ascii="Montserrat" w:hAnsi="Montserrat"/>
          <w:color w:themeColor="text1" w:val="000000"/>
          <w:sz w:val="20"/>
          <w:szCs w:val="20"/>
        </w:rPr>
      </w:pPr>
      <w:r w:rsidRPr="00142C5C">
        <w:rPr>
          <w:rFonts w:ascii="Montserrat" w:hAnsi="Montserrat"/>
          <w:color w:themeColor="text1" w:val="000000"/>
          <w:sz w:val="20"/>
          <w:szCs w:val="20"/>
        </w:rPr>
        <w:t xml:space="preserve">*Salidas garantizadas con mínimo 2 pasajero. </w:t>
      </w:r>
    </w:p>
    <w:p w14:paraId="76143614" w14:textId="77777777" w:rsidP="003A05E6" w:rsidR="00796A8C" w:rsidRDefault="00796A8C">
      <w:pPr>
        <w:rPr>
          <w:rFonts w:ascii="Montserrat" w:hAnsi="Montserrat"/>
          <w:sz w:val="20"/>
          <w:szCs w:val="20"/>
        </w:rPr>
      </w:pPr>
    </w:p>
    <w:p w14:paraId="006B9E12" w14:textId="77777777" w:rsidP="003A05E6" w:rsidR="0082500F" w:rsidRDefault="00C900BF" w:rsidRPr="00796A8C">
      <w:pPr>
        <w:rPr>
          <w:rFonts w:ascii="Montserrat" w:hAnsi="Montserrat"/>
          <w:color w:themeColor="text1" w:val="000000"/>
          <w:sz w:val="20"/>
          <w:szCs w:val="20"/>
        </w:rPr>
      </w:pPr>
      <w:r w:rsidRPr="00796A8C">
        <w:rPr>
          <w:rFonts w:ascii="Montserrat" w:hAnsi="Montserrat"/>
          <w:color w:themeColor="text1" w:val="000000"/>
          <w:sz w:val="20"/>
          <w:szCs w:val="20"/>
        </w:rPr>
        <w:t>*Aplican políticas de prepago y cancelación. Consulta con tu asesor.</w:t>
      </w:r>
      <w:r w:rsidR="0082500F" w:rsidRPr="00796A8C">
        <w:rPr>
          <w:rFonts w:ascii="Montserrat" w:hAnsi="Montserrat"/>
          <w:color w:themeColor="text1" w:val="000000"/>
          <w:sz w:val="20"/>
          <w:szCs w:val="20"/>
        </w:rPr>
        <w:t xml:space="preserve"> </w:t>
      </w:r>
    </w:p>
    <w:sectPr w:rsidR="0082500F" w:rsidRPr="00796A8C" w:rsidSect="00833562">
      <w:type w:val="continuous"/>
      <w:pgSz w:h="15840" w:w="12240"/>
      <w:pgMar w:bottom="1440" w:footer="708" w:gutter="0" w:header="708" w:left="1080" w:right="1080" w:top="14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7B556" w14:textId="77777777" w:rsidR="004B3B11" w:rsidRDefault="004B3B11" w:rsidP="0045563A">
      <w:pPr>
        <w:spacing w:after="0" w:line="240" w:lineRule="auto"/>
      </w:pPr>
      <w:r>
        <w:separator/>
      </w:r>
    </w:p>
  </w:endnote>
  <w:endnote w:type="continuationSeparator" w:id="0">
    <w:p w14:paraId="118DE089" w14:textId="77777777" w:rsidR="004B3B11" w:rsidRDefault="004B3B11" w:rsidP="00455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Montserrat SemiBold">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69FF" w14:textId="77777777" w:rsidR="0045563A" w:rsidRDefault="004556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B52D" w14:textId="77777777" w:rsidR="0045563A" w:rsidRDefault="0045563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1BC" w14:textId="77777777" w:rsidR="0045563A" w:rsidRDefault="004556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C20B0" w14:textId="77777777" w:rsidR="004B3B11" w:rsidRDefault="004B3B11" w:rsidP="0045563A">
      <w:pPr>
        <w:spacing w:after="0" w:line="240" w:lineRule="auto"/>
      </w:pPr>
      <w:r>
        <w:separator/>
      </w:r>
    </w:p>
  </w:footnote>
  <w:footnote w:type="continuationSeparator" w:id="0">
    <w:p w14:paraId="6C8ACCE1" w14:textId="77777777" w:rsidR="004B3B11" w:rsidRDefault="004B3B11" w:rsidP="00455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E126" w14:textId="77777777" w:rsidR="0045563A" w:rsidRDefault="004556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9C07" w14:textId="77777777" w:rsidR="0045563A" w:rsidRDefault="0045563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B01B" w14:textId="77777777" w:rsidR="0045563A" w:rsidRDefault="004556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83"/>
    <w:multiLevelType w:val="hybridMultilevel"/>
    <w:tmpl w:val="F8A460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0EC7F12"/>
    <w:multiLevelType w:val="hybridMultilevel"/>
    <w:tmpl w:val="4EC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083D10"/>
    <w:multiLevelType w:val="hybridMultilevel"/>
    <w:tmpl w:val="9A647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427E4A"/>
    <w:multiLevelType w:val="hybridMultilevel"/>
    <w:tmpl w:val="6D0C047C"/>
    <w:lvl w:ilvl="0" w:tplc="65642288">
      <w:start w:val="1"/>
      <w:numFmt w:val="decimal"/>
      <w:lvlText w:val="(%1)"/>
      <w:lvlJc w:val="left"/>
      <w:pPr>
        <w:ind w:left="720" w:hanging="360"/>
      </w:pPr>
      <w:rPr>
        <w:rFonts w:cs="Calibri" w:hint="default"/>
        <w:b/>
        <w:bCs/>
        <w:color w:val="auto"/>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6B4743"/>
    <w:multiLevelType w:val="hybridMultilevel"/>
    <w:tmpl w:val="24E853B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0A591C4A"/>
    <w:multiLevelType w:val="hybridMultilevel"/>
    <w:tmpl w:val="CE12F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007ED1"/>
    <w:multiLevelType w:val="hybridMultilevel"/>
    <w:tmpl w:val="CBAC01BA"/>
    <w:lvl w:ilvl="0" w:tplc="B75A93F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A36DBA"/>
    <w:multiLevelType w:val="hybridMultilevel"/>
    <w:tmpl w:val="84649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3A0FE0"/>
    <w:multiLevelType w:val="hybridMultilevel"/>
    <w:tmpl w:val="834EDF4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1452FE9"/>
    <w:multiLevelType w:val="hybridMultilevel"/>
    <w:tmpl w:val="624A3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9E0CF7"/>
    <w:multiLevelType w:val="hybridMultilevel"/>
    <w:tmpl w:val="40F0827E"/>
    <w:lvl w:ilvl="0" w:tplc="9A728CE8">
      <w:numFmt w:val="bullet"/>
      <w:lvlText w:val="-"/>
      <w:lvlJc w:val="left"/>
      <w:pPr>
        <w:ind w:left="1080" w:hanging="360"/>
      </w:pPr>
      <w:rPr>
        <w:rFonts w:ascii="Montserrat" w:eastAsia="Verdana" w:hAnsi="Montserrat" w:cs="Verdan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1CAE0252"/>
    <w:multiLevelType w:val="hybridMultilevel"/>
    <w:tmpl w:val="7B0C1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D07590B"/>
    <w:multiLevelType w:val="hybridMultilevel"/>
    <w:tmpl w:val="8B9EC4E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1FAA636D"/>
    <w:multiLevelType w:val="hybridMultilevel"/>
    <w:tmpl w:val="2110CBCE"/>
    <w:lvl w:ilvl="0" w:tplc="3B3CC762">
      <w:start w:val="31"/>
      <w:numFmt w:val="bullet"/>
      <w:lvlText w:val="-"/>
      <w:lvlJc w:val="left"/>
      <w:pPr>
        <w:ind w:left="1440" w:hanging="360"/>
      </w:pPr>
      <w:rPr>
        <w:rFonts w:ascii="Montserrat" w:eastAsia="Verdana" w:hAnsi="Montserrat" w:cs="Verdan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2000AA3"/>
    <w:multiLevelType w:val="hybridMultilevel"/>
    <w:tmpl w:val="9E7A3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132CE8"/>
    <w:multiLevelType w:val="hybridMultilevel"/>
    <w:tmpl w:val="016CCA4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07C283B"/>
    <w:multiLevelType w:val="hybridMultilevel"/>
    <w:tmpl w:val="3B14C3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9B6468"/>
    <w:multiLevelType w:val="hybridMultilevel"/>
    <w:tmpl w:val="FB023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857883"/>
    <w:multiLevelType w:val="hybridMultilevel"/>
    <w:tmpl w:val="07A47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0673EE"/>
    <w:multiLevelType w:val="hybridMultilevel"/>
    <w:tmpl w:val="4C6AF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D26491"/>
    <w:multiLevelType w:val="hybridMultilevel"/>
    <w:tmpl w:val="ACBE736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F105D60"/>
    <w:multiLevelType w:val="hybridMultilevel"/>
    <w:tmpl w:val="0046C83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2" w15:restartNumberingAfterBreak="0">
    <w:nsid w:val="4FB46249"/>
    <w:multiLevelType w:val="multilevel"/>
    <w:tmpl w:val="D1D2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580F59"/>
    <w:multiLevelType w:val="hybridMultilevel"/>
    <w:tmpl w:val="F838F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1B78E6"/>
    <w:multiLevelType w:val="hybridMultilevel"/>
    <w:tmpl w:val="B5783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442796"/>
    <w:multiLevelType w:val="hybridMultilevel"/>
    <w:tmpl w:val="BAA28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897AF7"/>
    <w:multiLevelType w:val="hybridMultilevel"/>
    <w:tmpl w:val="D5C21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406097"/>
    <w:multiLevelType w:val="multilevel"/>
    <w:tmpl w:val="0D50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C5587A"/>
    <w:multiLevelType w:val="hybridMultilevel"/>
    <w:tmpl w:val="1206BBA8"/>
    <w:lvl w:ilvl="0" w:tplc="3B3CC762">
      <w:start w:val="31"/>
      <w:numFmt w:val="bullet"/>
      <w:lvlText w:val="-"/>
      <w:lvlJc w:val="left"/>
      <w:pPr>
        <w:ind w:left="720" w:hanging="360"/>
      </w:pPr>
      <w:rPr>
        <w:rFonts w:ascii="Montserrat" w:eastAsia="Verdana" w:hAnsi="Montserrat" w:cs="Verdan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832BE3"/>
    <w:multiLevelType w:val="hybridMultilevel"/>
    <w:tmpl w:val="73C0E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11F0D40"/>
    <w:multiLevelType w:val="hybridMultilevel"/>
    <w:tmpl w:val="20ACB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4604E6"/>
    <w:multiLevelType w:val="hybridMultilevel"/>
    <w:tmpl w:val="59B4D5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71D5299"/>
    <w:multiLevelType w:val="hybridMultilevel"/>
    <w:tmpl w:val="7EEED000"/>
    <w:lvl w:ilvl="0" w:tplc="45AEBB06">
      <w:start w:val="4"/>
      <w:numFmt w:val="bullet"/>
      <w:lvlText w:val="-"/>
      <w:lvlJc w:val="left"/>
      <w:pPr>
        <w:ind w:left="720" w:hanging="360"/>
      </w:pPr>
      <w:rPr>
        <w:rFonts w:ascii="Montserrat" w:eastAsia="Verdana" w:hAnsi="Montserrat" w:cs="Verdan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8C025F5"/>
    <w:multiLevelType w:val="hybridMultilevel"/>
    <w:tmpl w:val="CE843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6851BD"/>
    <w:multiLevelType w:val="hybridMultilevel"/>
    <w:tmpl w:val="F68E3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114C5E"/>
    <w:multiLevelType w:val="hybridMultilevel"/>
    <w:tmpl w:val="E3361EFA"/>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36" w15:restartNumberingAfterBreak="0">
    <w:nsid w:val="7FFC2BB7"/>
    <w:multiLevelType w:val="hybridMultilevel"/>
    <w:tmpl w:val="A2B23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28351471">
    <w:abstractNumId w:val="2"/>
  </w:num>
  <w:num w:numId="2" w16cid:durableId="132527004">
    <w:abstractNumId w:val="30"/>
  </w:num>
  <w:num w:numId="3" w16cid:durableId="689572085">
    <w:abstractNumId w:val="24"/>
  </w:num>
  <w:num w:numId="4" w16cid:durableId="301738223">
    <w:abstractNumId w:val="14"/>
  </w:num>
  <w:num w:numId="5" w16cid:durableId="1163812132">
    <w:abstractNumId w:val="31"/>
  </w:num>
  <w:num w:numId="6" w16cid:durableId="379861621">
    <w:abstractNumId w:val="26"/>
  </w:num>
  <w:num w:numId="7" w16cid:durableId="693193140">
    <w:abstractNumId w:val="18"/>
  </w:num>
  <w:num w:numId="8" w16cid:durableId="982152184">
    <w:abstractNumId w:val="20"/>
  </w:num>
  <w:num w:numId="9" w16cid:durableId="183177526">
    <w:abstractNumId w:val="5"/>
  </w:num>
  <w:num w:numId="10" w16cid:durableId="875118539">
    <w:abstractNumId w:val="8"/>
  </w:num>
  <w:num w:numId="11" w16cid:durableId="347215446">
    <w:abstractNumId w:val="9"/>
  </w:num>
  <w:num w:numId="12" w16cid:durableId="1169177557">
    <w:abstractNumId w:val="2"/>
  </w:num>
  <w:num w:numId="13" w16cid:durableId="959259143">
    <w:abstractNumId w:val="7"/>
  </w:num>
  <w:num w:numId="14" w16cid:durableId="239945994">
    <w:abstractNumId w:val="21"/>
  </w:num>
  <w:num w:numId="15" w16cid:durableId="1711491468">
    <w:abstractNumId w:val="23"/>
  </w:num>
  <w:num w:numId="16" w16cid:durableId="811336382">
    <w:abstractNumId w:val="29"/>
  </w:num>
  <w:num w:numId="17" w16cid:durableId="1952204235">
    <w:abstractNumId w:val="10"/>
  </w:num>
  <w:num w:numId="18" w16cid:durableId="688684537">
    <w:abstractNumId w:val="13"/>
  </w:num>
  <w:num w:numId="19" w16cid:durableId="655380536">
    <w:abstractNumId w:val="35"/>
  </w:num>
  <w:num w:numId="20" w16cid:durableId="662440436">
    <w:abstractNumId w:val="6"/>
  </w:num>
  <w:num w:numId="21" w16cid:durableId="2127846646">
    <w:abstractNumId w:val="11"/>
  </w:num>
  <w:num w:numId="22" w16cid:durableId="326129706">
    <w:abstractNumId w:val="33"/>
  </w:num>
  <w:num w:numId="23" w16cid:durableId="1013261030">
    <w:abstractNumId w:val="1"/>
  </w:num>
  <w:num w:numId="24" w16cid:durableId="738745564">
    <w:abstractNumId w:val="15"/>
  </w:num>
  <w:num w:numId="25" w16cid:durableId="1275552746">
    <w:abstractNumId w:val="25"/>
  </w:num>
  <w:num w:numId="26" w16cid:durableId="2072195198">
    <w:abstractNumId w:val="0"/>
  </w:num>
  <w:num w:numId="27" w16cid:durableId="1387946237">
    <w:abstractNumId w:val="4"/>
  </w:num>
  <w:num w:numId="28" w16cid:durableId="1619531671">
    <w:abstractNumId w:val="22"/>
  </w:num>
  <w:num w:numId="29" w16cid:durableId="18313986">
    <w:abstractNumId w:val="28"/>
  </w:num>
  <w:num w:numId="30" w16cid:durableId="423890175">
    <w:abstractNumId w:val="17"/>
  </w:num>
  <w:num w:numId="31" w16cid:durableId="413405110">
    <w:abstractNumId w:val="34"/>
  </w:num>
  <w:num w:numId="32" w16cid:durableId="1009872480">
    <w:abstractNumId w:val="12"/>
  </w:num>
  <w:num w:numId="33" w16cid:durableId="966932077">
    <w:abstractNumId w:val="16"/>
  </w:num>
  <w:num w:numId="34" w16cid:durableId="1379551636">
    <w:abstractNumId w:val="27"/>
  </w:num>
  <w:num w:numId="35" w16cid:durableId="2049836362">
    <w:abstractNumId w:val="32"/>
  </w:num>
  <w:num w:numId="36" w16cid:durableId="810562101">
    <w:abstractNumId w:val="19"/>
  </w:num>
  <w:num w:numId="37" w16cid:durableId="579103450">
    <w:abstractNumId w:val="36"/>
  </w:num>
  <w:num w:numId="38" w16cid:durableId="1321930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11"/>
    <w:rsid w:val="00017EAB"/>
    <w:rsid w:val="0002022A"/>
    <w:rsid w:val="000307B6"/>
    <w:rsid w:val="00031FD2"/>
    <w:rsid w:val="00034F61"/>
    <w:rsid w:val="0004658F"/>
    <w:rsid w:val="000A1489"/>
    <w:rsid w:val="000B1390"/>
    <w:rsid w:val="000B5660"/>
    <w:rsid w:val="000B7D3D"/>
    <w:rsid w:val="000E4039"/>
    <w:rsid w:val="000E5A94"/>
    <w:rsid w:val="00106CB4"/>
    <w:rsid w:val="00116646"/>
    <w:rsid w:val="00121B2C"/>
    <w:rsid w:val="001229EC"/>
    <w:rsid w:val="00133275"/>
    <w:rsid w:val="001338CE"/>
    <w:rsid w:val="0014147D"/>
    <w:rsid w:val="00142C5C"/>
    <w:rsid w:val="00173A50"/>
    <w:rsid w:val="001A3D79"/>
    <w:rsid w:val="001C3E40"/>
    <w:rsid w:val="001C51F4"/>
    <w:rsid w:val="001F370A"/>
    <w:rsid w:val="001F5252"/>
    <w:rsid w:val="00200EEA"/>
    <w:rsid w:val="002173F2"/>
    <w:rsid w:val="00223E30"/>
    <w:rsid w:val="0022445B"/>
    <w:rsid w:val="00226173"/>
    <w:rsid w:val="00234F23"/>
    <w:rsid w:val="00240CA6"/>
    <w:rsid w:val="002463B5"/>
    <w:rsid w:val="00252A14"/>
    <w:rsid w:val="00257807"/>
    <w:rsid w:val="00265AD1"/>
    <w:rsid w:val="00272B5C"/>
    <w:rsid w:val="00273D31"/>
    <w:rsid w:val="0028105A"/>
    <w:rsid w:val="002A1423"/>
    <w:rsid w:val="002A1E2D"/>
    <w:rsid w:val="002A3FE9"/>
    <w:rsid w:val="002A5FC2"/>
    <w:rsid w:val="002A727D"/>
    <w:rsid w:val="002B2133"/>
    <w:rsid w:val="002C5C9A"/>
    <w:rsid w:val="002E2D6F"/>
    <w:rsid w:val="00330F75"/>
    <w:rsid w:val="00334448"/>
    <w:rsid w:val="003359D1"/>
    <w:rsid w:val="003375A8"/>
    <w:rsid w:val="003579BB"/>
    <w:rsid w:val="003631A7"/>
    <w:rsid w:val="00363A00"/>
    <w:rsid w:val="00371F71"/>
    <w:rsid w:val="0037796B"/>
    <w:rsid w:val="00387B32"/>
    <w:rsid w:val="003A05E6"/>
    <w:rsid w:val="003B62B6"/>
    <w:rsid w:val="003D2C2C"/>
    <w:rsid w:val="003D3816"/>
    <w:rsid w:val="003F3B05"/>
    <w:rsid w:val="003F50AA"/>
    <w:rsid w:val="003F6438"/>
    <w:rsid w:val="003F74CC"/>
    <w:rsid w:val="0041399D"/>
    <w:rsid w:val="004436A9"/>
    <w:rsid w:val="0045206A"/>
    <w:rsid w:val="0045563A"/>
    <w:rsid w:val="00455DB6"/>
    <w:rsid w:val="004574DE"/>
    <w:rsid w:val="00465B42"/>
    <w:rsid w:val="0047544A"/>
    <w:rsid w:val="00477B3A"/>
    <w:rsid w:val="004B3B11"/>
    <w:rsid w:val="004B3F57"/>
    <w:rsid w:val="004E766C"/>
    <w:rsid w:val="004F1519"/>
    <w:rsid w:val="00505659"/>
    <w:rsid w:val="005201E0"/>
    <w:rsid w:val="005214A0"/>
    <w:rsid w:val="00524F23"/>
    <w:rsid w:val="0052722A"/>
    <w:rsid w:val="00541EE6"/>
    <w:rsid w:val="005425EA"/>
    <w:rsid w:val="0054598D"/>
    <w:rsid w:val="005620AC"/>
    <w:rsid w:val="005653D3"/>
    <w:rsid w:val="00567C99"/>
    <w:rsid w:val="00583282"/>
    <w:rsid w:val="005926AE"/>
    <w:rsid w:val="00597198"/>
    <w:rsid w:val="005A35EC"/>
    <w:rsid w:val="005A7E40"/>
    <w:rsid w:val="005B6363"/>
    <w:rsid w:val="005C2D01"/>
    <w:rsid w:val="005D0C9D"/>
    <w:rsid w:val="005D5C08"/>
    <w:rsid w:val="005E1A49"/>
    <w:rsid w:val="005E7CF2"/>
    <w:rsid w:val="006022BE"/>
    <w:rsid w:val="00613B0A"/>
    <w:rsid w:val="00615C49"/>
    <w:rsid w:val="0062404C"/>
    <w:rsid w:val="006660EB"/>
    <w:rsid w:val="0068665C"/>
    <w:rsid w:val="006A2179"/>
    <w:rsid w:val="006B049B"/>
    <w:rsid w:val="006B77DF"/>
    <w:rsid w:val="006D21B4"/>
    <w:rsid w:val="006F3604"/>
    <w:rsid w:val="00700342"/>
    <w:rsid w:val="00717864"/>
    <w:rsid w:val="0072027B"/>
    <w:rsid w:val="0072112A"/>
    <w:rsid w:val="0073710F"/>
    <w:rsid w:val="00743C4F"/>
    <w:rsid w:val="00773A58"/>
    <w:rsid w:val="0077728A"/>
    <w:rsid w:val="00780A1A"/>
    <w:rsid w:val="007822E1"/>
    <w:rsid w:val="00796A8C"/>
    <w:rsid w:val="007A5A00"/>
    <w:rsid w:val="007B74D5"/>
    <w:rsid w:val="007C0F3D"/>
    <w:rsid w:val="007F042F"/>
    <w:rsid w:val="007F3901"/>
    <w:rsid w:val="00817865"/>
    <w:rsid w:val="0082500F"/>
    <w:rsid w:val="0083010C"/>
    <w:rsid w:val="00833562"/>
    <w:rsid w:val="00863188"/>
    <w:rsid w:val="0086443B"/>
    <w:rsid w:val="00867132"/>
    <w:rsid w:val="0088576D"/>
    <w:rsid w:val="008C3A5F"/>
    <w:rsid w:val="008C5716"/>
    <w:rsid w:val="008E1862"/>
    <w:rsid w:val="008E5BE5"/>
    <w:rsid w:val="008E65BF"/>
    <w:rsid w:val="008F335A"/>
    <w:rsid w:val="008F46C9"/>
    <w:rsid w:val="00900A94"/>
    <w:rsid w:val="00905E21"/>
    <w:rsid w:val="00912374"/>
    <w:rsid w:val="00916DCB"/>
    <w:rsid w:val="00934C4D"/>
    <w:rsid w:val="009534BB"/>
    <w:rsid w:val="00960BE3"/>
    <w:rsid w:val="00971586"/>
    <w:rsid w:val="00976E10"/>
    <w:rsid w:val="00977D20"/>
    <w:rsid w:val="00985BCD"/>
    <w:rsid w:val="00990FC3"/>
    <w:rsid w:val="00997C56"/>
    <w:rsid w:val="009A00A0"/>
    <w:rsid w:val="009B1A50"/>
    <w:rsid w:val="009C3230"/>
    <w:rsid w:val="009D56D9"/>
    <w:rsid w:val="009E59EB"/>
    <w:rsid w:val="009F4577"/>
    <w:rsid w:val="00A430AF"/>
    <w:rsid w:val="00A47D62"/>
    <w:rsid w:val="00A51AF0"/>
    <w:rsid w:val="00A6107F"/>
    <w:rsid w:val="00A73D5F"/>
    <w:rsid w:val="00A754FF"/>
    <w:rsid w:val="00A937DF"/>
    <w:rsid w:val="00AC2BC8"/>
    <w:rsid w:val="00AC553D"/>
    <w:rsid w:val="00AC7B81"/>
    <w:rsid w:val="00AD2919"/>
    <w:rsid w:val="00B01566"/>
    <w:rsid w:val="00B21634"/>
    <w:rsid w:val="00B26FBA"/>
    <w:rsid w:val="00B4122D"/>
    <w:rsid w:val="00B7409E"/>
    <w:rsid w:val="00BB6589"/>
    <w:rsid w:val="00BC3E9E"/>
    <w:rsid w:val="00BD4D29"/>
    <w:rsid w:val="00BD6696"/>
    <w:rsid w:val="00C1081C"/>
    <w:rsid w:val="00C43300"/>
    <w:rsid w:val="00C45D0D"/>
    <w:rsid w:val="00C72A9D"/>
    <w:rsid w:val="00C83E42"/>
    <w:rsid w:val="00C900BF"/>
    <w:rsid w:val="00CB6197"/>
    <w:rsid w:val="00CD4F8B"/>
    <w:rsid w:val="00CE1E61"/>
    <w:rsid w:val="00CF75B7"/>
    <w:rsid w:val="00D10F18"/>
    <w:rsid w:val="00D13D83"/>
    <w:rsid w:val="00D1726A"/>
    <w:rsid w:val="00D32C9A"/>
    <w:rsid w:val="00D35307"/>
    <w:rsid w:val="00D4169D"/>
    <w:rsid w:val="00D85F9B"/>
    <w:rsid w:val="00DA0CB3"/>
    <w:rsid w:val="00DA1D74"/>
    <w:rsid w:val="00DB69ED"/>
    <w:rsid w:val="00DD70AF"/>
    <w:rsid w:val="00DE527C"/>
    <w:rsid w:val="00E028A4"/>
    <w:rsid w:val="00E06394"/>
    <w:rsid w:val="00E15053"/>
    <w:rsid w:val="00E31762"/>
    <w:rsid w:val="00E32052"/>
    <w:rsid w:val="00E36EDD"/>
    <w:rsid w:val="00E40912"/>
    <w:rsid w:val="00E42F33"/>
    <w:rsid w:val="00E66856"/>
    <w:rsid w:val="00E92007"/>
    <w:rsid w:val="00EA28A8"/>
    <w:rsid w:val="00EA42CA"/>
    <w:rsid w:val="00EA4C99"/>
    <w:rsid w:val="00EB5052"/>
    <w:rsid w:val="00EC601E"/>
    <w:rsid w:val="00EC7AF5"/>
    <w:rsid w:val="00ED5A33"/>
    <w:rsid w:val="00ED6050"/>
    <w:rsid w:val="00EE39A8"/>
    <w:rsid w:val="00EE4A45"/>
    <w:rsid w:val="00EE4BFE"/>
    <w:rsid w:val="00EF105F"/>
    <w:rsid w:val="00F00614"/>
    <w:rsid w:val="00F04DBC"/>
    <w:rsid w:val="00F13011"/>
    <w:rsid w:val="00F13B72"/>
    <w:rsid w:val="00F2065C"/>
    <w:rsid w:val="00F249C5"/>
    <w:rsid w:val="00F25D2C"/>
    <w:rsid w:val="00F26074"/>
    <w:rsid w:val="00F40D2C"/>
    <w:rsid w:val="00F5154C"/>
    <w:rsid w:val="00F5338F"/>
    <w:rsid w:val="00F71619"/>
    <w:rsid w:val="00F734DD"/>
    <w:rsid w:val="00F74927"/>
    <w:rsid w:val="00FA0E1A"/>
    <w:rsid w:val="00FB41DF"/>
    <w:rsid w:val="00FC3B37"/>
    <w:rsid w:val="00FC52CC"/>
    <w:rsid w:val="00FD4954"/>
    <w:rsid w:val="00FF5F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826BA"/>
  <w15:chartTrackingRefBased/>
  <w15:docId w15:val="{100D3E3C-5D74-4CFF-A226-12F8D0C8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MX"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DB6"/>
  </w:style>
  <w:style w:type="paragraph" w:styleId="Ttulo1">
    <w:name w:val="heading 1"/>
    <w:basedOn w:val="Normal"/>
    <w:next w:val="Normal"/>
    <w:link w:val="Ttulo1Car"/>
    <w:uiPriority w:val="9"/>
    <w:qFormat/>
    <w:rsid w:val="00455DB6"/>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tulo2">
    <w:name w:val="heading 2"/>
    <w:basedOn w:val="Normal"/>
    <w:next w:val="Normal"/>
    <w:link w:val="Ttulo2Car"/>
    <w:uiPriority w:val="9"/>
    <w:semiHidden/>
    <w:unhideWhenUsed/>
    <w:qFormat/>
    <w:rsid w:val="00455DB6"/>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Ttulo3">
    <w:name w:val="heading 3"/>
    <w:basedOn w:val="Normal"/>
    <w:next w:val="Normal"/>
    <w:link w:val="Ttulo3Car"/>
    <w:uiPriority w:val="9"/>
    <w:semiHidden/>
    <w:unhideWhenUsed/>
    <w:qFormat/>
    <w:rsid w:val="00455DB6"/>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Ttulo4">
    <w:name w:val="heading 4"/>
    <w:basedOn w:val="Normal"/>
    <w:next w:val="Normal"/>
    <w:link w:val="Ttulo4Car"/>
    <w:uiPriority w:val="9"/>
    <w:semiHidden/>
    <w:unhideWhenUsed/>
    <w:qFormat/>
    <w:rsid w:val="00455DB6"/>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Ttulo5">
    <w:name w:val="heading 5"/>
    <w:basedOn w:val="Normal"/>
    <w:next w:val="Normal"/>
    <w:link w:val="Ttulo5Car"/>
    <w:uiPriority w:val="9"/>
    <w:semiHidden/>
    <w:unhideWhenUsed/>
    <w:qFormat/>
    <w:rsid w:val="00455DB6"/>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Ttulo6">
    <w:name w:val="heading 6"/>
    <w:basedOn w:val="Normal"/>
    <w:next w:val="Normal"/>
    <w:link w:val="Ttulo6Car"/>
    <w:uiPriority w:val="9"/>
    <w:semiHidden/>
    <w:unhideWhenUsed/>
    <w:qFormat/>
    <w:rsid w:val="00455DB6"/>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Ttulo7">
    <w:name w:val="heading 7"/>
    <w:basedOn w:val="Normal"/>
    <w:next w:val="Normal"/>
    <w:link w:val="Ttulo7Car"/>
    <w:uiPriority w:val="9"/>
    <w:semiHidden/>
    <w:unhideWhenUsed/>
    <w:qFormat/>
    <w:rsid w:val="00455DB6"/>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Ttulo8">
    <w:name w:val="heading 8"/>
    <w:basedOn w:val="Normal"/>
    <w:next w:val="Normal"/>
    <w:link w:val="Ttulo8Car"/>
    <w:uiPriority w:val="9"/>
    <w:semiHidden/>
    <w:unhideWhenUsed/>
    <w:qFormat/>
    <w:rsid w:val="00455DB6"/>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Ttulo9">
    <w:name w:val="heading 9"/>
    <w:basedOn w:val="Normal"/>
    <w:next w:val="Normal"/>
    <w:link w:val="Ttulo9Car"/>
    <w:uiPriority w:val="9"/>
    <w:semiHidden/>
    <w:unhideWhenUsed/>
    <w:qFormat/>
    <w:rsid w:val="00455DB6"/>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5DB6"/>
    <w:rPr>
      <w:rFonts w:asciiTheme="majorHAnsi" w:eastAsiaTheme="majorEastAsia" w:hAnsiTheme="majorHAnsi" w:cstheme="majorBidi"/>
      <w:color w:val="262626" w:themeColor="text1" w:themeTint="D9"/>
      <w:sz w:val="40"/>
      <w:szCs w:val="40"/>
    </w:rPr>
  </w:style>
  <w:style w:type="character" w:customStyle="1" w:styleId="Ttulo2Car">
    <w:name w:val="Título 2 Car"/>
    <w:basedOn w:val="Fuentedeprrafopredeter"/>
    <w:link w:val="Ttulo2"/>
    <w:uiPriority w:val="9"/>
    <w:semiHidden/>
    <w:rsid w:val="00455DB6"/>
    <w:rPr>
      <w:rFonts w:asciiTheme="majorHAnsi" w:eastAsiaTheme="majorEastAsia" w:hAnsiTheme="majorHAnsi" w:cstheme="majorBidi"/>
      <w:color w:val="E97132" w:themeColor="accent2"/>
      <w:sz w:val="36"/>
      <w:szCs w:val="36"/>
    </w:rPr>
  </w:style>
  <w:style w:type="character" w:customStyle="1" w:styleId="Ttulo3Car">
    <w:name w:val="Título 3 Car"/>
    <w:basedOn w:val="Fuentedeprrafopredeter"/>
    <w:link w:val="Ttulo3"/>
    <w:uiPriority w:val="9"/>
    <w:semiHidden/>
    <w:rsid w:val="00455DB6"/>
    <w:rPr>
      <w:rFonts w:asciiTheme="majorHAnsi" w:eastAsiaTheme="majorEastAsia" w:hAnsiTheme="majorHAnsi" w:cstheme="majorBidi"/>
      <w:color w:val="BF4E14" w:themeColor="accent2" w:themeShade="BF"/>
      <w:sz w:val="32"/>
      <w:szCs w:val="32"/>
    </w:rPr>
  </w:style>
  <w:style w:type="character" w:customStyle="1" w:styleId="Ttulo4Car">
    <w:name w:val="Título 4 Car"/>
    <w:basedOn w:val="Fuentedeprrafopredeter"/>
    <w:link w:val="Ttulo4"/>
    <w:uiPriority w:val="9"/>
    <w:semiHidden/>
    <w:rsid w:val="00455DB6"/>
    <w:rPr>
      <w:rFonts w:asciiTheme="majorHAnsi" w:eastAsiaTheme="majorEastAsia" w:hAnsiTheme="majorHAnsi" w:cstheme="majorBidi"/>
      <w:i/>
      <w:iCs/>
      <w:color w:val="80340D" w:themeColor="accent2" w:themeShade="80"/>
      <w:sz w:val="28"/>
      <w:szCs w:val="28"/>
    </w:rPr>
  </w:style>
  <w:style w:type="character" w:customStyle="1" w:styleId="Ttulo5Car">
    <w:name w:val="Título 5 Car"/>
    <w:basedOn w:val="Fuentedeprrafopredeter"/>
    <w:link w:val="Ttulo5"/>
    <w:uiPriority w:val="9"/>
    <w:semiHidden/>
    <w:rsid w:val="00455DB6"/>
    <w:rPr>
      <w:rFonts w:asciiTheme="majorHAnsi" w:eastAsiaTheme="majorEastAsia" w:hAnsiTheme="majorHAnsi" w:cstheme="majorBidi"/>
      <w:color w:val="BF4E14" w:themeColor="accent2" w:themeShade="BF"/>
      <w:sz w:val="24"/>
      <w:szCs w:val="24"/>
    </w:rPr>
  </w:style>
  <w:style w:type="character" w:customStyle="1" w:styleId="Ttulo6Car">
    <w:name w:val="Título 6 Car"/>
    <w:basedOn w:val="Fuentedeprrafopredeter"/>
    <w:link w:val="Ttulo6"/>
    <w:uiPriority w:val="9"/>
    <w:semiHidden/>
    <w:rsid w:val="00455DB6"/>
    <w:rPr>
      <w:rFonts w:asciiTheme="majorHAnsi" w:eastAsiaTheme="majorEastAsia" w:hAnsiTheme="majorHAnsi" w:cstheme="majorBidi"/>
      <w:i/>
      <w:iCs/>
      <w:color w:val="80340D" w:themeColor="accent2" w:themeShade="80"/>
      <w:sz w:val="24"/>
      <w:szCs w:val="24"/>
    </w:rPr>
  </w:style>
  <w:style w:type="character" w:customStyle="1" w:styleId="Ttulo7Car">
    <w:name w:val="Título 7 Car"/>
    <w:basedOn w:val="Fuentedeprrafopredeter"/>
    <w:link w:val="Ttulo7"/>
    <w:uiPriority w:val="9"/>
    <w:semiHidden/>
    <w:rsid w:val="00455DB6"/>
    <w:rPr>
      <w:rFonts w:asciiTheme="majorHAnsi" w:eastAsiaTheme="majorEastAsia" w:hAnsiTheme="majorHAnsi" w:cstheme="majorBidi"/>
      <w:b/>
      <w:bCs/>
      <w:color w:val="80340D" w:themeColor="accent2" w:themeShade="80"/>
      <w:sz w:val="22"/>
      <w:szCs w:val="22"/>
    </w:rPr>
  </w:style>
  <w:style w:type="character" w:customStyle="1" w:styleId="Ttulo8Car">
    <w:name w:val="Título 8 Car"/>
    <w:basedOn w:val="Fuentedeprrafopredeter"/>
    <w:link w:val="Ttulo8"/>
    <w:uiPriority w:val="9"/>
    <w:semiHidden/>
    <w:rsid w:val="00455DB6"/>
    <w:rPr>
      <w:rFonts w:asciiTheme="majorHAnsi" w:eastAsiaTheme="majorEastAsia" w:hAnsiTheme="majorHAnsi" w:cstheme="majorBidi"/>
      <w:color w:val="80340D" w:themeColor="accent2" w:themeShade="80"/>
      <w:sz w:val="22"/>
      <w:szCs w:val="22"/>
    </w:rPr>
  </w:style>
  <w:style w:type="character" w:customStyle="1" w:styleId="Ttulo9Car">
    <w:name w:val="Título 9 Car"/>
    <w:basedOn w:val="Fuentedeprrafopredeter"/>
    <w:link w:val="Ttulo9"/>
    <w:uiPriority w:val="9"/>
    <w:semiHidden/>
    <w:rsid w:val="00455DB6"/>
    <w:rPr>
      <w:rFonts w:asciiTheme="majorHAnsi" w:eastAsiaTheme="majorEastAsia" w:hAnsiTheme="majorHAnsi" w:cstheme="majorBidi"/>
      <w:i/>
      <w:iCs/>
      <w:color w:val="80340D" w:themeColor="accent2" w:themeShade="80"/>
      <w:sz w:val="22"/>
      <w:szCs w:val="22"/>
    </w:rPr>
  </w:style>
  <w:style w:type="paragraph" w:styleId="Ttulo">
    <w:name w:val="Title"/>
    <w:aliases w:val="Ref"/>
    <w:basedOn w:val="Normal"/>
    <w:next w:val="Normal"/>
    <w:link w:val="TtuloCar"/>
    <w:uiPriority w:val="10"/>
    <w:qFormat/>
    <w:rsid w:val="00455DB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tuloCar">
    <w:name w:val="Título Car"/>
    <w:aliases w:val="Ref Car"/>
    <w:basedOn w:val="Fuentedeprrafopredeter"/>
    <w:link w:val="Ttulo"/>
    <w:uiPriority w:val="10"/>
    <w:rsid w:val="00455DB6"/>
    <w:rPr>
      <w:rFonts w:asciiTheme="majorHAnsi" w:eastAsiaTheme="majorEastAsia" w:hAnsiTheme="majorHAnsi" w:cstheme="majorBidi"/>
      <w:color w:val="262626" w:themeColor="text1" w:themeTint="D9"/>
      <w:sz w:val="96"/>
      <w:szCs w:val="96"/>
    </w:rPr>
  </w:style>
  <w:style w:type="paragraph" w:styleId="Subttulo">
    <w:name w:val="Subtitle"/>
    <w:basedOn w:val="Normal"/>
    <w:next w:val="Normal"/>
    <w:link w:val="SubttuloCar"/>
    <w:uiPriority w:val="11"/>
    <w:qFormat/>
    <w:rsid w:val="00455DB6"/>
    <w:pPr>
      <w:numPr>
        <w:ilvl w:val="1"/>
      </w:numPr>
      <w:spacing w:after="240"/>
    </w:pPr>
    <w:rPr>
      <w:caps/>
      <w:color w:val="404040" w:themeColor="text1" w:themeTint="BF"/>
      <w:spacing w:val="20"/>
      <w:sz w:val="28"/>
      <w:szCs w:val="28"/>
    </w:rPr>
  </w:style>
  <w:style w:type="character" w:customStyle="1" w:styleId="SubttuloCar">
    <w:name w:val="Subtítulo Car"/>
    <w:basedOn w:val="Fuentedeprrafopredeter"/>
    <w:link w:val="Subttulo"/>
    <w:uiPriority w:val="11"/>
    <w:rsid w:val="00455DB6"/>
    <w:rPr>
      <w:caps/>
      <w:color w:val="404040" w:themeColor="text1" w:themeTint="BF"/>
      <w:spacing w:val="20"/>
      <w:sz w:val="28"/>
      <w:szCs w:val="28"/>
    </w:rPr>
  </w:style>
  <w:style w:type="paragraph" w:styleId="Cita">
    <w:name w:val="Quote"/>
    <w:basedOn w:val="Normal"/>
    <w:next w:val="Normal"/>
    <w:link w:val="CitaCar"/>
    <w:uiPriority w:val="29"/>
    <w:qFormat/>
    <w:rsid w:val="00455DB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Car">
    <w:name w:val="Cita Car"/>
    <w:basedOn w:val="Fuentedeprrafopredeter"/>
    <w:link w:val="Cita"/>
    <w:uiPriority w:val="29"/>
    <w:rsid w:val="00455DB6"/>
    <w:rPr>
      <w:rFonts w:asciiTheme="majorHAnsi" w:eastAsiaTheme="majorEastAsia" w:hAnsiTheme="majorHAnsi" w:cstheme="majorBidi"/>
      <w:color w:val="000000" w:themeColor="text1"/>
      <w:sz w:val="24"/>
      <w:szCs w:val="24"/>
    </w:rPr>
  </w:style>
  <w:style w:type="paragraph" w:styleId="Prrafodelista">
    <w:name w:val="List Paragraph"/>
    <w:basedOn w:val="Normal"/>
    <w:uiPriority w:val="34"/>
    <w:qFormat/>
    <w:rsid w:val="00455DB6"/>
    <w:pPr>
      <w:ind w:left="720"/>
      <w:contextualSpacing/>
    </w:pPr>
  </w:style>
  <w:style w:type="character" w:styleId="nfasisintenso">
    <w:name w:val="Intense Emphasis"/>
    <w:basedOn w:val="Fuentedeprrafopredeter"/>
    <w:uiPriority w:val="21"/>
    <w:qFormat/>
    <w:rsid w:val="00455DB6"/>
    <w:rPr>
      <w:b/>
      <w:bCs/>
      <w:i/>
      <w:iCs/>
      <w:caps w:val="0"/>
      <w:smallCaps w:val="0"/>
      <w:strike w:val="0"/>
      <w:dstrike w:val="0"/>
      <w:color w:val="E97132" w:themeColor="accent2"/>
    </w:rPr>
  </w:style>
  <w:style w:type="paragraph" w:styleId="Citadestacada">
    <w:name w:val="Intense Quote"/>
    <w:basedOn w:val="Normal"/>
    <w:next w:val="Ttulo4"/>
    <w:link w:val="CitadestacadaCar"/>
    <w:uiPriority w:val="30"/>
    <w:qFormat/>
    <w:rsid w:val="00455DB6"/>
    <w:pPr>
      <w:pBdr>
        <w:top w:val="single" w:sz="24" w:space="4" w:color="E97132" w:themeColor="accent2"/>
      </w:pBdr>
      <w:spacing w:before="240" w:after="240" w:line="360" w:lineRule="auto"/>
      <w:ind w:left="936" w:right="936"/>
      <w:jc w:val="center"/>
    </w:pPr>
    <w:rPr>
      <w:rFonts w:ascii="Montserrat" w:eastAsiaTheme="majorEastAsia" w:hAnsi="Montserrat" w:cstheme="majorBidi"/>
      <w:b/>
      <w:color w:val="E6343A"/>
      <w:sz w:val="24"/>
      <w:szCs w:val="24"/>
    </w:rPr>
  </w:style>
  <w:style w:type="character" w:customStyle="1" w:styleId="CitadestacadaCar">
    <w:name w:val="Cita destacada Car"/>
    <w:basedOn w:val="Fuentedeprrafopredeter"/>
    <w:link w:val="Citadestacada"/>
    <w:uiPriority w:val="30"/>
    <w:rsid w:val="00455DB6"/>
    <w:rPr>
      <w:rFonts w:ascii="Montserrat" w:eastAsiaTheme="majorEastAsia" w:hAnsi="Montserrat" w:cstheme="majorBidi"/>
      <w:b/>
      <w:color w:val="E6343A"/>
      <w:sz w:val="24"/>
      <w:szCs w:val="24"/>
    </w:rPr>
  </w:style>
  <w:style w:type="character" w:styleId="Referenciaintensa">
    <w:name w:val="Intense Reference"/>
    <w:basedOn w:val="Fuentedeprrafopredeter"/>
    <w:uiPriority w:val="32"/>
    <w:qFormat/>
    <w:rsid w:val="00455DB6"/>
    <w:rPr>
      <w:b/>
      <w:bCs/>
      <w:caps w:val="0"/>
      <w:smallCaps/>
      <w:color w:val="auto"/>
      <w:spacing w:val="0"/>
      <w:u w:val="single"/>
    </w:rPr>
  </w:style>
  <w:style w:type="paragraph" w:styleId="Descripcin">
    <w:name w:val="caption"/>
    <w:basedOn w:val="Normal"/>
    <w:next w:val="Normal"/>
    <w:uiPriority w:val="35"/>
    <w:semiHidden/>
    <w:unhideWhenUsed/>
    <w:qFormat/>
    <w:rsid w:val="00455DB6"/>
    <w:pPr>
      <w:spacing w:line="240" w:lineRule="auto"/>
    </w:pPr>
    <w:rPr>
      <w:b/>
      <w:bCs/>
      <w:color w:val="404040" w:themeColor="text1" w:themeTint="BF"/>
      <w:sz w:val="16"/>
      <w:szCs w:val="16"/>
    </w:rPr>
  </w:style>
  <w:style w:type="character" w:styleId="Textoennegrita">
    <w:name w:val="Strong"/>
    <w:basedOn w:val="Fuentedeprrafopredeter"/>
    <w:uiPriority w:val="22"/>
    <w:qFormat/>
    <w:rsid w:val="00455DB6"/>
    <w:rPr>
      <w:b/>
      <w:bCs/>
    </w:rPr>
  </w:style>
  <w:style w:type="character" w:styleId="nfasis">
    <w:name w:val="Emphasis"/>
    <w:basedOn w:val="Fuentedeprrafopredeter"/>
    <w:uiPriority w:val="20"/>
    <w:qFormat/>
    <w:rsid w:val="00455DB6"/>
    <w:rPr>
      <w:i/>
      <w:iCs/>
      <w:color w:val="000000" w:themeColor="text1"/>
    </w:rPr>
  </w:style>
  <w:style w:type="paragraph" w:styleId="Sinespaciado">
    <w:name w:val="No Spacing"/>
    <w:aliases w:val="valor añadido"/>
    <w:uiPriority w:val="1"/>
    <w:qFormat/>
    <w:rsid w:val="00455DB6"/>
    <w:pPr>
      <w:spacing w:after="0" w:line="240" w:lineRule="auto"/>
    </w:pPr>
  </w:style>
  <w:style w:type="character" w:styleId="nfasissutil">
    <w:name w:val="Subtle Emphasis"/>
    <w:basedOn w:val="Fuentedeprrafopredeter"/>
    <w:uiPriority w:val="19"/>
    <w:qFormat/>
    <w:rsid w:val="00455DB6"/>
    <w:rPr>
      <w:i/>
      <w:iCs/>
      <w:color w:val="595959" w:themeColor="text1" w:themeTint="A6"/>
    </w:rPr>
  </w:style>
  <w:style w:type="character" w:styleId="Referenciasutil">
    <w:name w:val="Subtle Reference"/>
    <w:basedOn w:val="Fuentedeprrafopredeter"/>
    <w:uiPriority w:val="31"/>
    <w:qFormat/>
    <w:rsid w:val="00455DB6"/>
    <w:rPr>
      <w:caps w:val="0"/>
      <w:smallCaps/>
      <w:color w:val="404040" w:themeColor="text1" w:themeTint="BF"/>
      <w:spacing w:val="0"/>
      <w:u w:val="single" w:color="7F7F7F" w:themeColor="text1" w:themeTint="80"/>
    </w:rPr>
  </w:style>
  <w:style w:type="character" w:styleId="Ttulodellibro">
    <w:name w:val="Book Title"/>
    <w:basedOn w:val="Fuentedeprrafopredeter"/>
    <w:uiPriority w:val="33"/>
    <w:qFormat/>
    <w:rsid w:val="00455DB6"/>
    <w:rPr>
      <w:b/>
      <w:bCs/>
      <w:caps w:val="0"/>
      <w:smallCaps/>
      <w:spacing w:val="0"/>
    </w:rPr>
  </w:style>
  <w:style w:type="paragraph" w:styleId="TtuloTDC">
    <w:name w:val="TOC Heading"/>
    <w:basedOn w:val="Ttulo1"/>
    <w:next w:val="Normal"/>
    <w:uiPriority w:val="39"/>
    <w:semiHidden/>
    <w:unhideWhenUsed/>
    <w:qFormat/>
    <w:rsid w:val="00455DB6"/>
    <w:pPr>
      <w:outlineLvl w:val="9"/>
    </w:pPr>
  </w:style>
  <w:style w:type="paragraph" w:customStyle="1" w:styleId="ITINERARIO">
    <w:name w:val="ITINERARIO"/>
    <w:basedOn w:val="Ttulo1"/>
    <w:link w:val="ITINERARIOCar"/>
    <w:rsid w:val="0072112A"/>
    <w:pPr>
      <w:tabs>
        <w:tab w:val="left" w:pos="8040"/>
      </w:tabs>
    </w:pPr>
    <w:rPr>
      <w:rFonts w:ascii="Montserrat" w:hAnsi="Montserrat"/>
      <w:b/>
      <w:bCs/>
      <w:caps/>
      <w:color w:val="auto"/>
    </w:rPr>
  </w:style>
  <w:style w:type="character" w:customStyle="1" w:styleId="ITINERARIOCar">
    <w:name w:val="ITINERARIO Car"/>
    <w:basedOn w:val="Ttulo1Car"/>
    <w:link w:val="ITINERARIO"/>
    <w:rsid w:val="0072112A"/>
    <w:rPr>
      <w:rFonts w:ascii="Montserrat" w:eastAsiaTheme="majorEastAsia" w:hAnsi="Montserrat" w:cstheme="majorBidi"/>
      <w:b/>
      <w:bCs/>
      <w:caps/>
      <w:color w:val="262626" w:themeColor="text1" w:themeTint="D9"/>
      <w:sz w:val="40"/>
      <w:szCs w:val="40"/>
    </w:rPr>
  </w:style>
  <w:style w:type="table" w:styleId="Tablaconcuadrcula">
    <w:name w:val="Table Grid"/>
    <w:basedOn w:val="Tablanormal"/>
    <w:uiPriority w:val="39"/>
    <w:rsid w:val="002A1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2">
    <w:name w:val="Grid Table 4 Accent 2"/>
    <w:basedOn w:val="Tablanormal"/>
    <w:uiPriority w:val="49"/>
    <w:rsid w:val="002A1E2D"/>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3-nfasis2">
    <w:name w:val="List Table 3 Accent 2"/>
    <w:basedOn w:val="Tablanormal"/>
    <w:uiPriority w:val="48"/>
    <w:rsid w:val="002A1E2D"/>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paragraph" w:styleId="Encabezado">
    <w:name w:val="header"/>
    <w:basedOn w:val="Normal"/>
    <w:link w:val="EncabezadoCar"/>
    <w:uiPriority w:val="99"/>
    <w:unhideWhenUsed/>
    <w:rsid w:val="004556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63A"/>
  </w:style>
  <w:style w:type="paragraph" w:styleId="Piedepgina">
    <w:name w:val="footer"/>
    <w:basedOn w:val="Normal"/>
    <w:link w:val="PiedepginaCar"/>
    <w:uiPriority w:val="99"/>
    <w:unhideWhenUsed/>
    <w:rsid w:val="004556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63A"/>
  </w:style>
  <w:style w:type="paragraph" w:customStyle="1" w:styleId="Pa12">
    <w:name w:val="Pa12"/>
    <w:basedOn w:val="Normal"/>
    <w:next w:val="Normal"/>
    <w:uiPriority w:val="99"/>
    <w:rsid w:val="002A1423"/>
    <w:pPr>
      <w:autoSpaceDE w:val="0"/>
      <w:autoSpaceDN w:val="0"/>
      <w:adjustRightInd w:val="0"/>
      <w:spacing w:after="0" w:line="241" w:lineRule="atLeast"/>
    </w:pPr>
    <w:rPr>
      <w:rFonts w:ascii="Univers LT Std 45 Light" w:hAnsi="Univers LT Std 45 Light"/>
      <w:sz w:val="24"/>
      <w:szCs w:val="24"/>
    </w:rPr>
  </w:style>
  <w:style w:type="character" w:customStyle="1" w:styleId="A8">
    <w:name w:val="A8"/>
    <w:uiPriority w:val="99"/>
    <w:rsid w:val="002A1423"/>
    <w:rPr>
      <w:rFonts w:cs="Univers LT Std 45 Light"/>
      <w:color w:val="4C4C4E"/>
      <w:sz w:val="14"/>
      <w:szCs w:val="14"/>
    </w:rPr>
  </w:style>
  <w:style w:type="paragraph" w:styleId="NormalWeb">
    <w:name w:val="Normal (Web)"/>
    <w:basedOn w:val="Normal"/>
    <w:uiPriority w:val="99"/>
    <w:unhideWhenUsed/>
    <w:rsid w:val="006B77D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0917">
      <w:bodyDiv w:val="1"/>
      <w:marLeft w:val="0"/>
      <w:marRight w:val="0"/>
      <w:marTop w:val="0"/>
      <w:marBottom w:val="0"/>
      <w:divBdr>
        <w:top w:val="none" w:sz="0" w:space="0" w:color="auto"/>
        <w:left w:val="none" w:sz="0" w:space="0" w:color="auto"/>
        <w:bottom w:val="none" w:sz="0" w:space="0" w:color="auto"/>
        <w:right w:val="none" w:sz="0" w:space="0" w:color="auto"/>
      </w:divBdr>
    </w:div>
    <w:div w:id="55858466">
      <w:bodyDiv w:val="1"/>
      <w:marLeft w:val="0"/>
      <w:marRight w:val="0"/>
      <w:marTop w:val="0"/>
      <w:marBottom w:val="0"/>
      <w:divBdr>
        <w:top w:val="none" w:sz="0" w:space="0" w:color="auto"/>
        <w:left w:val="none" w:sz="0" w:space="0" w:color="auto"/>
        <w:bottom w:val="none" w:sz="0" w:space="0" w:color="auto"/>
        <w:right w:val="none" w:sz="0" w:space="0" w:color="auto"/>
      </w:divBdr>
    </w:div>
    <w:div w:id="89663434">
      <w:bodyDiv w:val="1"/>
      <w:marLeft w:val="0"/>
      <w:marRight w:val="0"/>
      <w:marTop w:val="0"/>
      <w:marBottom w:val="0"/>
      <w:divBdr>
        <w:top w:val="none" w:sz="0" w:space="0" w:color="auto"/>
        <w:left w:val="none" w:sz="0" w:space="0" w:color="auto"/>
        <w:bottom w:val="none" w:sz="0" w:space="0" w:color="auto"/>
        <w:right w:val="none" w:sz="0" w:space="0" w:color="auto"/>
      </w:divBdr>
    </w:div>
    <w:div w:id="93939304">
      <w:bodyDiv w:val="1"/>
      <w:marLeft w:val="0"/>
      <w:marRight w:val="0"/>
      <w:marTop w:val="0"/>
      <w:marBottom w:val="0"/>
      <w:divBdr>
        <w:top w:val="none" w:sz="0" w:space="0" w:color="auto"/>
        <w:left w:val="none" w:sz="0" w:space="0" w:color="auto"/>
        <w:bottom w:val="none" w:sz="0" w:space="0" w:color="auto"/>
        <w:right w:val="none" w:sz="0" w:space="0" w:color="auto"/>
      </w:divBdr>
    </w:div>
    <w:div w:id="94904969">
      <w:bodyDiv w:val="1"/>
      <w:marLeft w:val="0"/>
      <w:marRight w:val="0"/>
      <w:marTop w:val="0"/>
      <w:marBottom w:val="0"/>
      <w:divBdr>
        <w:top w:val="none" w:sz="0" w:space="0" w:color="auto"/>
        <w:left w:val="none" w:sz="0" w:space="0" w:color="auto"/>
        <w:bottom w:val="none" w:sz="0" w:space="0" w:color="auto"/>
        <w:right w:val="none" w:sz="0" w:space="0" w:color="auto"/>
      </w:divBdr>
    </w:div>
    <w:div w:id="114183626">
      <w:bodyDiv w:val="1"/>
      <w:marLeft w:val="0"/>
      <w:marRight w:val="0"/>
      <w:marTop w:val="0"/>
      <w:marBottom w:val="0"/>
      <w:divBdr>
        <w:top w:val="none" w:sz="0" w:space="0" w:color="auto"/>
        <w:left w:val="none" w:sz="0" w:space="0" w:color="auto"/>
        <w:bottom w:val="none" w:sz="0" w:space="0" w:color="auto"/>
        <w:right w:val="none" w:sz="0" w:space="0" w:color="auto"/>
      </w:divBdr>
    </w:div>
    <w:div w:id="131604533">
      <w:bodyDiv w:val="1"/>
      <w:marLeft w:val="0"/>
      <w:marRight w:val="0"/>
      <w:marTop w:val="0"/>
      <w:marBottom w:val="0"/>
      <w:divBdr>
        <w:top w:val="none" w:sz="0" w:space="0" w:color="auto"/>
        <w:left w:val="none" w:sz="0" w:space="0" w:color="auto"/>
        <w:bottom w:val="none" w:sz="0" w:space="0" w:color="auto"/>
        <w:right w:val="none" w:sz="0" w:space="0" w:color="auto"/>
      </w:divBdr>
    </w:div>
    <w:div w:id="136344580">
      <w:bodyDiv w:val="1"/>
      <w:marLeft w:val="0"/>
      <w:marRight w:val="0"/>
      <w:marTop w:val="0"/>
      <w:marBottom w:val="0"/>
      <w:divBdr>
        <w:top w:val="none" w:sz="0" w:space="0" w:color="auto"/>
        <w:left w:val="none" w:sz="0" w:space="0" w:color="auto"/>
        <w:bottom w:val="none" w:sz="0" w:space="0" w:color="auto"/>
        <w:right w:val="none" w:sz="0" w:space="0" w:color="auto"/>
      </w:divBdr>
    </w:div>
    <w:div w:id="163664291">
      <w:bodyDiv w:val="1"/>
      <w:marLeft w:val="0"/>
      <w:marRight w:val="0"/>
      <w:marTop w:val="0"/>
      <w:marBottom w:val="0"/>
      <w:divBdr>
        <w:top w:val="none" w:sz="0" w:space="0" w:color="auto"/>
        <w:left w:val="none" w:sz="0" w:space="0" w:color="auto"/>
        <w:bottom w:val="none" w:sz="0" w:space="0" w:color="auto"/>
        <w:right w:val="none" w:sz="0" w:space="0" w:color="auto"/>
      </w:divBdr>
    </w:div>
    <w:div w:id="184640157">
      <w:bodyDiv w:val="1"/>
      <w:marLeft w:val="0"/>
      <w:marRight w:val="0"/>
      <w:marTop w:val="0"/>
      <w:marBottom w:val="0"/>
      <w:divBdr>
        <w:top w:val="none" w:sz="0" w:space="0" w:color="auto"/>
        <w:left w:val="none" w:sz="0" w:space="0" w:color="auto"/>
        <w:bottom w:val="none" w:sz="0" w:space="0" w:color="auto"/>
        <w:right w:val="none" w:sz="0" w:space="0" w:color="auto"/>
      </w:divBdr>
    </w:div>
    <w:div w:id="188879249">
      <w:bodyDiv w:val="1"/>
      <w:marLeft w:val="0"/>
      <w:marRight w:val="0"/>
      <w:marTop w:val="0"/>
      <w:marBottom w:val="0"/>
      <w:divBdr>
        <w:top w:val="none" w:sz="0" w:space="0" w:color="auto"/>
        <w:left w:val="none" w:sz="0" w:space="0" w:color="auto"/>
        <w:bottom w:val="none" w:sz="0" w:space="0" w:color="auto"/>
        <w:right w:val="none" w:sz="0" w:space="0" w:color="auto"/>
      </w:divBdr>
    </w:div>
    <w:div w:id="211817791">
      <w:bodyDiv w:val="1"/>
      <w:marLeft w:val="0"/>
      <w:marRight w:val="0"/>
      <w:marTop w:val="0"/>
      <w:marBottom w:val="0"/>
      <w:divBdr>
        <w:top w:val="none" w:sz="0" w:space="0" w:color="auto"/>
        <w:left w:val="none" w:sz="0" w:space="0" w:color="auto"/>
        <w:bottom w:val="none" w:sz="0" w:space="0" w:color="auto"/>
        <w:right w:val="none" w:sz="0" w:space="0" w:color="auto"/>
      </w:divBdr>
    </w:div>
    <w:div w:id="213468383">
      <w:bodyDiv w:val="1"/>
      <w:marLeft w:val="0"/>
      <w:marRight w:val="0"/>
      <w:marTop w:val="0"/>
      <w:marBottom w:val="0"/>
      <w:divBdr>
        <w:top w:val="none" w:sz="0" w:space="0" w:color="auto"/>
        <w:left w:val="none" w:sz="0" w:space="0" w:color="auto"/>
        <w:bottom w:val="none" w:sz="0" w:space="0" w:color="auto"/>
        <w:right w:val="none" w:sz="0" w:space="0" w:color="auto"/>
      </w:divBdr>
    </w:div>
    <w:div w:id="234363031">
      <w:bodyDiv w:val="1"/>
      <w:marLeft w:val="0"/>
      <w:marRight w:val="0"/>
      <w:marTop w:val="0"/>
      <w:marBottom w:val="0"/>
      <w:divBdr>
        <w:top w:val="none" w:sz="0" w:space="0" w:color="auto"/>
        <w:left w:val="none" w:sz="0" w:space="0" w:color="auto"/>
        <w:bottom w:val="none" w:sz="0" w:space="0" w:color="auto"/>
        <w:right w:val="none" w:sz="0" w:space="0" w:color="auto"/>
      </w:divBdr>
    </w:div>
    <w:div w:id="242111617">
      <w:bodyDiv w:val="1"/>
      <w:marLeft w:val="0"/>
      <w:marRight w:val="0"/>
      <w:marTop w:val="0"/>
      <w:marBottom w:val="0"/>
      <w:divBdr>
        <w:top w:val="none" w:sz="0" w:space="0" w:color="auto"/>
        <w:left w:val="none" w:sz="0" w:space="0" w:color="auto"/>
        <w:bottom w:val="none" w:sz="0" w:space="0" w:color="auto"/>
        <w:right w:val="none" w:sz="0" w:space="0" w:color="auto"/>
      </w:divBdr>
    </w:div>
    <w:div w:id="251668127">
      <w:bodyDiv w:val="1"/>
      <w:marLeft w:val="0"/>
      <w:marRight w:val="0"/>
      <w:marTop w:val="0"/>
      <w:marBottom w:val="0"/>
      <w:divBdr>
        <w:top w:val="none" w:sz="0" w:space="0" w:color="auto"/>
        <w:left w:val="none" w:sz="0" w:space="0" w:color="auto"/>
        <w:bottom w:val="none" w:sz="0" w:space="0" w:color="auto"/>
        <w:right w:val="none" w:sz="0" w:space="0" w:color="auto"/>
      </w:divBdr>
    </w:div>
    <w:div w:id="265579360">
      <w:bodyDiv w:val="1"/>
      <w:marLeft w:val="0"/>
      <w:marRight w:val="0"/>
      <w:marTop w:val="0"/>
      <w:marBottom w:val="0"/>
      <w:divBdr>
        <w:top w:val="none" w:sz="0" w:space="0" w:color="auto"/>
        <w:left w:val="none" w:sz="0" w:space="0" w:color="auto"/>
        <w:bottom w:val="none" w:sz="0" w:space="0" w:color="auto"/>
        <w:right w:val="none" w:sz="0" w:space="0" w:color="auto"/>
      </w:divBdr>
    </w:div>
    <w:div w:id="284166613">
      <w:bodyDiv w:val="1"/>
      <w:marLeft w:val="0"/>
      <w:marRight w:val="0"/>
      <w:marTop w:val="0"/>
      <w:marBottom w:val="0"/>
      <w:divBdr>
        <w:top w:val="none" w:sz="0" w:space="0" w:color="auto"/>
        <w:left w:val="none" w:sz="0" w:space="0" w:color="auto"/>
        <w:bottom w:val="none" w:sz="0" w:space="0" w:color="auto"/>
        <w:right w:val="none" w:sz="0" w:space="0" w:color="auto"/>
      </w:divBdr>
    </w:div>
    <w:div w:id="316426073">
      <w:bodyDiv w:val="1"/>
      <w:marLeft w:val="0"/>
      <w:marRight w:val="0"/>
      <w:marTop w:val="0"/>
      <w:marBottom w:val="0"/>
      <w:divBdr>
        <w:top w:val="none" w:sz="0" w:space="0" w:color="auto"/>
        <w:left w:val="none" w:sz="0" w:space="0" w:color="auto"/>
        <w:bottom w:val="none" w:sz="0" w:space="0" w:color="auto"/>
        <w:right w:val="none" w:sz="0" w:space="0" w:color="auto"/>
      </w:divBdr>
    </w:div>
    <w:div w:id="332495497">
      <w:bodyDiv w:val="1"/>
      <w:marLeft w:val="0"/>
      <w:marRight w:val="0"/>
      <w:marTop w:val="0"/>
      <w:marBottom w:val="0"/>
      <w:divBdr>
        <w:top w:val="none" w:sz="0" w:space="0" w:color="auto"/>
        <w:left w:val="none" w:sz="0" w:space="0" w:color="auto"/>
        <w:bottom w:val="none" w:sz="0" w:space="0" w:color="auto"/>
        <w:right w:val="none" w:sz="0" w:space="0" w:color="auto"/>
      </w:divBdr>
    </w:div>
    <w:div w:id="341011465">
      <w:bodyDiv w:val="1"/>
      <w:marLeft w:val="0"/>
      <w:marRight w:val="0"/>
      <w:marTop w:val="0"/>
      <w:marBottom w:val="0"/>
      <w:divBdr>
        <w:top w:val="none" w:sz="0" w:space="0" w:color="auto"/>
        <w:left w:val="none" w:sz="0" w:space="0" w:color="auto"/>
        <w:bottom w:val="none" w:sz="0" w:space="0" w:color="auto"/>
        <w:right w:val="none" w:sz="0" w:space="0" w:color="auto"/>
      </w:divBdr>
    </w:div>
    <w:div w:id="354424251">
      <w:bodyDiv w:val="1"/>
      <w:marLeft w:val="0"/>
      <w:marRight w:val="0"/>
      <w:marTop w:val="0"/>
      <w:marBottom w:val="0"/>
      <w:divBdr>
        <w:top w:val="none" w:sz="0" w:space="0" w:color="auto"/>
        <w:left w:val="none" w:sz="0" w:space="0" w:color="auto"/>
        <w:bottom w:val="none" w:sz="0" w:space="0" w:color="auto"/>
        <w:right w:val="none" w:sz="0" w:space="0" w:color="auto"/>
      </w:divBdr>
    </w:div>
    <w:div w:id="438455401">
      <w:bodyDiv w:val="1"/>
      <w:marLeft w:val="0"/>
      <w:marRight w:val="0"/>
      <w:marTop w:val="0"/>
      <w:marBottom w:val="0"/>
      <w:divBdr>
        <w:top w:val="none" w:sz="0" w:space="0" w:color="auto"/>
        <w:left w:val="none" w:sz="0" w:space="0" w:color="auto"/>
        <w:bottom w:val="none" w:sz="0" w:space="0" w:color="auto"/>
        <w:right w:val="none" w:sz="0" w:space="0" w:color="auto"/>
      </w:divBdr>
    </w:div>
    <w:div w:id="576937296">
      <w:bodyDiv w:val="1"/>
      <w:marLeft w:val="0"/>
      <w:marRight w:val="0"/>
      <w:marTop w:val="0"/>
      <w:marBottom w:val="0"/>
      <w:divBdr>
        <w:top w:val="none" w:sz="0" w:space="0" w:color="auto"/>
        <w:left w:val="none" w:sz="0" w:space="0" w:color="auto"/>
        <w:bottom w:val="none" w:sz="0" w:space="0" w:color="auto"/>
        <w:right w:val="none" w:sz="0" w:space="0" w:color="auto"/>
      </w:divBdr>
    </w:div>
    <w:div w:id="670834727">
      <w:bodyDiv w:val="1"/>
      <w:marLeft w:val="0"/>
      <w:marRight w:val="0"/>
      <w:marTop w:val="0"/>
      <w:marBottom w:val="0"/>
      <w:divBdr>
        <w:top w:val="none" w:sz="0" w:space="0" w:color="auto"/>
        <w:left w:val="none" w:sz="0" w:space="0" w:color="auto"/>
        <w:bottom w:val="none" w:sz="0" w:space="0" w:color="auto"/>
        <w:right w:val="none" w:sz="0" w:space="0" w:color="auto"/>
      </w:divBdr>
    </w:div>
    <w:div w:id="681511044">
      <w:bodyDiv w:val="1"/>
      <w:marLeft w:val="0"/>
      <w:marRight w:val="0"/>
      <w:marTop w:val="0"/>
      <w:marBottom w:val="0"/>
      <w:divBdr>
        <w:top w:val="none" w:sz="0" w:space="0" w:color="auto"/>
        <w:left w:val="none" w:sz="0" w:space="0" w:color="auto"/>
        <w:bottom w:val="none" w:sz="0" w:space="0" w:color="auto"/>
        <w:right w:val="none" w:sz="0" w:space="0" w:color="auto"/>
      </w:divBdr>
    </w:div>
    <w:div w:id="689842828">
      <w:bodyDiv w:val="1"/>
      <w:marLeft w:val="0"/>
      <w:marRight w:val="0"/>
      <w:marTop w:val="0"/>
      <w:marBottom w:val="0"/>
      <w:divBdr>
        <w:top w:val="none" w:sz="0" w:space="0" w:color="auto"/>
        <w:left w:val="none" w:sz="0" w:space="0" w:color="auto"/>
        <w:bottom w:val="none" w:sz="0" w:space="0" w:color="auto"/>
        <w:right w:val="none" w:sz="0" w:space="0" w:color="auto"/>
      </w:divBdr>
    </w:div>
    <w:div w:id="711925367">
      <w:bodyDiv w:val="1"/>
      <w:marLeft w:val="0"/>
      <w:marRight w:val="0"/>
      <w:marTop w:val="0"/>
      <w:marBottom w:val="0"/>
      <w:divBdr>
        <w:top w:val="none" w:sz="0" w:space="0" w:color="auto"/>
        <w:left w:val="none" w:sz="0" w:space="0" w:color="auto"/>
        <w:bottom w:val="none" w:sz="0" w:space="0" w:color="auto"/>
        <w:right w:val="none" w:sz="0" w:space="0" w:color="auto"/>
      </w:divBdr>
    </w:div>
    <w:div w:id="747926435">
      <w:bodyDiv w:val="1"/>
      <w:marLeft w:val="0"/>
      <w:marRight w:val="0"/>
      <w:marTop w:val="0"/>
      <w:marBottom w:val="0"/>
      <w:divBdr>
        <w:top w:val="none" w:sz="0" w:space="0" w:color="auto"/>
        <w:left w:val="none" w:sz="0" w:space="0" w:color="auto"/>
        <w:bottom w:val="none" w:sz="0" w:space="0" w:color="auto"/>
        <w:right w:val="none" w:sz="0" w:space="0" w:color="auto"/>
      </w:divBdr>
    </w:div>
    <w:div w:id="760684166">
      <w:bodyDiv w:val="1"/>
      <w:marLeft w:val="0"/>
      <w:marRight w:val="0"/>
      <w:marTop w:val="0"/>
      <w:marBottom w:val="0"/>
      <w:divBdr>
        <w:top w:val="none" w:sz="0" w:space="0" w:color="auto"/>
        <w:left w:val="none" w:sz="0" w:space="0" w:color="auto"/>
        <w:bottom w:val="none" w:sz="0" w:space="0" w:color="auto"/>
        <w:right w:val="none" w:sz="0" w:space="0" w:color="auto"/>
      </w:divBdr>
    </w:div>
    <w:div w:id="769854869">
      <w:bodyDiv w:val="1"/>
      <w:marLeft w:val="0"/>
      <w:marRight w:val="0"/>
      <w:marTop w:val="0"/>
      <w:marBottom w:val="0"/>
      <w:divBdr>
        <w:top w:val="none" w:sz="0" w:space="0" w:color="auto"/>
        <w:left w:val="none" w:sz="0" w:space="0" w:color="auto"/>
        <w:bottom w:val="none" w:sz="0" w:space="0" w:color="auto"/>
        <w:right w:val="none" w:sz="0" w:space="0" w:color="auto"/>
      </w:divBdr>
    </w:div>
    <w:div w:id="772867449">
      <w:bodyDiv w:val="1"/>
      <w:marLeft w:val="0"/>
      <w:marRight w:val="0"/>
      <w:marTop w:val="0"/>
      <w:marBottom w:val="0"/>
      <w:divBdr>
        <w:top w:val="none" w:sz="0" w:space="0" w:color="auto"/>
        <w:left w:val="none" w:sz="0" w:space="0" w:color="auto"/>
        <w:bottom w:val="none" w:sz="0" w:space="0" w:color="auto"/>
        <w:right w:val="none" w:sz="0" w:space="0" w:color="auto"/>
      </w:divBdr>
    </w:div>
    <w:div w:id="773095322">
      <w:bodyDiv w:val="1"/>
      <w:marLeft w:val="0"/>
      <w:marRight w:val="0"/>
      <w:marTop w:val="0"/>
      <w:marBottom w:val="0"/>
      <w:divBdr>
        <w:top w:val="none" w:sz="0" w:space="0" w:color="auto"/>
        <w:left w:val="none" w:sz="0" w:space="0" w:color="auto"/>
        <w:bottom w:val="none" w:sz="0" w:space="0" w:color="auto"/>
        <w:right w:val="none" w:sz="0" w:space="0" w:color="auto"/>
      </w:divBdr>
    </w:div>
    <w:div w:id="811870155">
      <w:bodyDiv w:val="1"/>
      <w:marLeft w:val="0"/>
      <w:marRight w:val="0"/>
      <w:marTop w:val="0"/>
      <w:marBottom w:val="0"/>
      <w:divBdr>
        <w:top w:val="none" w:sz="0" w:space="0" w:color="auto"/>
        <w:left w:val="none" w:sz="0" w:space="0" w:color="auto"/>
        <w:bottom w:val="none" w:sz="0" w:space="0" w:color="auto"/>
        <w:right w:val="none" w:sz="0" w:space="0" w:color="auto"/>
      </w:divBdr>
    </w:div>
    <w:div w:id="930162571">
      <w:bodyDiv w:val="1"/>
      <w:marLeft w:val="0"/>
      <w:marRight w:val="0"/>
      <w:marTop w:val="0"/>
      <w:marBottom w:val="0"/>
      <w:divBdr>
        <w:top w:val="none" w:sz="0" w:space="0" w:color="auto"/>
        <w:left w:val="none" w:sz="0" w:space="0" w:color="auto"/>
        <w:bottom w:val="none" w:sz="0" w:space="0" w:color="auto"/>
        <w:right w:val="none" w:sz="0" w:space="0" w:color="auto"/>
      </w:divBdr>
    </w:div>
    <w:div w:id="935479619">
      <w:bodyDiv w:val="1"/>
      <w:marLeft w:val="0"/>
      <w:marRight w:val="0"/>
      <w:marTop w:val="0"/>
      <w:marBottom w:val="0"/>
      <w:divBdr>
        <w:top w:val="none" w:sz="0" w:space="0" w:color="auto"/>
        <w:left w:val="none" w:sz="0" w:space="0" w:color="auto"/>
        <w:bottom w:val="none" w:sz="0" w:space="0" w:color="auto"/>
        <w:right w:val="none" w:sz="0" w:space="0" w:color="auto"/>
      </w:divBdr>
    </w:div>
    <w:div w:id="936476209">
      <w:bodyDiv w:val="1"/>
      <w:marLeft w:val="0"/>
      <w:marRight w:val="0"/>
      <w:marTop w:val="0"/>
      <w:marBottom w:val="0"/>
      <w:divBdr>
        <w:top w:val="none" w:sz="0" w:space="0" w:color="auto"/>
        <w:left w:val="none" w:sz="0" w:space="0" w:color="auto"/>
        <w:bottom w:val="none" w:sz="0" w:space="0" w:color="auto"/>
        <w:right w:val="none" w:sz="0" w:space="0" w:color="auto"/>
      </w:divBdr>
    </w:div>
    <w:div w:id="987172776">
      <w:bodyDiv w:val="1"/>
      <w:marLeft w:val="0"/>
      <w:marRight w:val="0"/>
      <w:marTop w:val="0"/>
      <w:marBottom w:val="0"/>
      <w:divBdr>
        <w:top w:val="none" w:sz="0" w:space="0" w:color="auto"/>
        <w:left w:val="none" w:sz="0" w:space="0" w:color="auto"/>
        <w:bottom w:val="none" w:sz="0" w:space="0" w:color="auto"/>
        <w:right w:val="none" w:sz="0" w:space="0" w:color="auto"/>
      </w:divBdr>
    </w:div>
    <w:div w:id="999427282">
      <w:bodyDiv w:val="1"/>
      <w:marLeft w:val="0"/>
      <w:marRight w:val="0"/>
      <w:marTop w:val="0"/>
      <w:marBottom w:val="0"/>
      <w:divBdr>
        <w:top w:val="none" w:sz="0" w:space="0" w:color="auto"/>
        <w:left w:val="none" w:sz="0" w:space="0" w:color="auto"/>
        <w:bottom w:val="none" w:sz="0" w:space="0" w:color="auto"/>
        <w:right w:val="none" w:sz="0" w:space="0" w:color="auto"/>
      </w:divBdr>
    </w:div>
    <w:div w:id="1002467205">
      <w:bodyDiv w:val="1"/>
      <w:marLeft w:val="0"/>
      <w:marRight w:val="0"/>
      <w:marTop w:val="0"/>
      <w:marBottom w:val="0"/>
      <w:divBdr>
        <w:top w:val="none" w:sz="0" w:space="0" w:color="auto"/>
        <w:left w:val="none" w:sz="0" w:space="0" w:color="auto"/>
        <w:bottom w:val="none" w:sz="0" w:space="0" w:color="auto"/>
        <w:right w:val="none" w:sz="0" w:space="0" w:color="auto"/>
      </w:divBdr>
    </w:div>
    <w:div w:id="1022170376">
      <w:bodyDiv w:val="1"/>
      <w:marLeft w:val="0"/>
      <w:marRight w:val="0"/>
      <w:marTop w:val="0"/>
      <w:marBottom w:val="0"/>
      <w:divBdr>
        <w:top w:val="none" w:sz="0" w:space="0" w:color="auto"/>
        <w:left w:val="none" w:sz="0" w:space="0" w:color="auto"/>
        <w:bottom w:val="none" w:sz="0" w:space="0" w:color="auto"/>
        <w:right w:val="none" w:sz="0" w:space="0" w:color="auto"/>
      </w:divBdr>
    </w:div>
    <w:div w:id="1059981606">
      <w:bodyDiv w:val="1"/>
      <w:marLeft w:val="0"/>
      <w:marRight w:val="0"/>
      <w:marTop w:val="0"/>
      <w:marBottom w:val="0"/>
      <w:divBdr>
        <w:top w:val="none" w:sz="0" w:space="0" w:color="auto"/>
        <w:left w:val="none" w:sz="0" w:space="0" w:color="auto"/>
        <w:bottom w:val="none" w:sz="0" w:space="0" w:color="auto"/>
        <w:right w:val="none" w:sz="0" w:space="0" w:color="auto"/>
      </w:divBdr>
    </w:div>
    <w:div w:id="1074930691">
      <w:bodyDiv w:val="1"/>
      <w:marLeft w:val="0"/>
      <w:marRight w:val="0"/>
      <w:marTop w:val="0"/>
      <w:marBottom w:val="0"/>
      <w:divBdr>
        <w:top w:val="none" w:sz="0" w:space="0" w:color="auto"/>
        <w:left w:val="none" w:sz="0" w:space="0" w:color="auto"/>
        <w:bottom w:val="none" w:sz="0" w:space="0" w:color="auto"/>
        <w:right w:val="none" w:sz="0" w:space="0" w:color="auto"/>
      </w:divBdr>
    </w:div>
    <w:div w:id="1107698836">
      <w:bodyDiv w:val="1"/>
      <w:marLeft w:val="0"/>
      <w:marRight w:val="0"/>
      <w:marTop w:val="0"/>
      <w:marBottom w:val="0"/>
      <w:divBdr>
        <w:top w:val="none" w:sz="0" w:space="0" w:color="auto"/>
        <w:left w:val="none" w:sz="0" w:space="0" w:color="auto"/>
        <w:bottom w:val="none" w:sz="0" w:space="0" w:color="auto"/>
        <w:right w:val="none" w:sz="0" w:space="0" w:color="auto"/>
      </w:divBdr>
    </w:div>
    <w:div w:id="1115977163">
      <w:bodyDiv w:val="1"/>
      <w:marLeft w:val="0"/>
      <w:marRight w:val="0"/>
      <w:marTop w:val="0"/>
      <w:marBottom w:val="0"/>
      <w:divBdr>
        <w:top w:val="none" w:sz="0" w:space="0" w:color="auto"/>
        <w:left w:val="none" w:sz="0" w:space="0" w:color="auto"/>
        <w:bottom w:val="none" w:sz="0" w:space="0" w:color="auto"/>
        <w:right w:val="none" w:sz="0" w:space="0" w:color="auto"/>
      </w:divBdr>
    </w:div>
    <w:div w:id="1137801529">
      <w:bodyDiv w:val="1"/>
      <w:marLeft w:val="0"/>
      <w:marRight w:val="0"/>
      <w:marTop w:val="0"/>
      <w:marBottom w:val="0"/>
      <w:divBdr>
        <w:top w:val="none" w:sz="0" w:space="0" w:color="auto"/>
        <w:left w:val="none" w:sz="0" w:space="0" w:color="auto"/>
        <w:bottom w:val="none" w:sz="0" w:space="0" w:color="auto"/>
        <w:right w:val="none" w:sz="0" w:space="0" w:color="auto"/>
      </w:divBdr>
    </w:div>
    <w:div w:id="1155495160">
      <w:bodyDiv w:val="1"/>
      <w:marLeft w:val="0"/>
      <w:marRight w:val="0"/>
      <w:marTop w:val="0"/>
      <w:marBottom w:val="0"/>
      <w:divBdr>
        <w:top w:val="none" w:sz="0" w:space="0" w:color="auto"/>
        <w:left w:val="none" w:sz="0" w:space="0" w:color="auto"/>
        <w:bottom w:val="none" w:sz="0" w:space="0" w:color="auto"/>
        <w:right w:val="none" w:sz="0" w:space="0" w:color="auto"/>
      </w:divBdr>
    </w:div>
    <w:div w:id="1287390016">
      <w:bodyDiv w:val="1"/>
      <w:marLeft w:val="0"/>
      <w:marRight w:val="0"/>
      <w:marTop w:val="0"/>
      <w:marBottom w:val="0"/>
      <w:divBdr>
        <w:top w:val="none" w:sz="0" w:space="0" w:color="auto"/>
        <w:left w:val="none" w:sz="0" w:space="0" w:color="auto"/>
        <w:bottom w:val="none" w:sz="0" w:space="0" w:color="auto"/>
        <w:right w:val="none" w:sz="0" w:space="0" w:color="auto"/>
      </w:divBdr>
    </w:div>
    <w:div w:id="1312247923">
      <w:bodyDiv w:val="1"/>
      <w:marLeft w:val="0"/>
      <w:marRight w:val="0"/>
      <w:marTop w:val="0"/>
      <w:marBottom w:val="0"/>
      <w:divBdr>
        <w:top w:val="none" w:sz="0" w:space="0" w:color="auto"/>
        <w:left w:val="none" w:sz="0" w:space="0" w:color="auto"/>
        <w:bottom w:val="none" w:sz="0" w:space="0" w:color="auto"/>
        <w:right w:val="none" w:sz="0" w:space="0" w:color="auto"/>
      </w:divBdr>
    </w:div>
    <w:div w:id="1340082760">
      <w:bodyDiv w:val="1"/>
      <w:marLeft w:val="0"/>
      <w:marRight w:val="0"/>
      <w:marTop w:val="0"/>
      <w:marBottom w:val="0"/>
      <w:divBdr>
        <w:top w:val="none" w:sz="0" w:space="0" w:color="auto"/>
        <w:left w:val="none" w:sz="0" w:space="0" w:color="auto"/>
        <w:bottom w:val="none" w:sz="0" w:space="0" w:color="auto"/>
        <w:right w:val="none" w:sz="0" w:space="0" w:color="auto"/>
      </w:divBdr>
    </w:div>
    <w:div w:id="1361542998">
      <w:bodyDiv w:val="1"/>
      <w:marLeft w:val="0"/>
      <w:marRight w:val="0"/>
      <w:marTop w:val="0"/>
      <w:marBottom w:val="0"/>
      <w:divBdr>
        <w:top w:val="none" w:sz="0" w:space="0" w:color="auto"/>
        <w:left w:val="none" w:sz="0" w:space="0" w:color="auto"/>
        <w:bottom w:val="none" w:sz="0" w:space="0" w:color="auto"/>
        <w:right w:val="none" w:sz="0" w:space="0" w:color="auto"/>
      </w:divBdr>
    </w:div>
    <w:div w:id="1390349603">
      <w:bodyDiv w:val="1"/>
      <w:marLeft w:val="0"/>
      <w:marRight w:val="0"/>
      <w:marTop w:val="0"/>
      <w:marBottom w:val="0"/>
      <w:divBdr>
        <w:top w:val="none" w:sz="0" w:space="0" w:color="auto"/>
        <w:left w:val="none" w:sz="0" w:space="0" w:color="auto"/>
        <w:bottom w:val="none" w:sz="0" w:space="0" w:color="auto"/>
        <w:right w:val="none" w:sz="0" w:space="0" w:color="auto"/>
      </w:divBdr>
    </w:div>
    <w:div w:id="1432816533">
      <w:bodyDiv w:val="1"/>
      <w:marLeft w:val="0"/>
      <w:marRight w:val="0"/>
      <w:marTop w:val="0"/>
      <w:marBottom w:val="0"/>
      <w:divBdr>
        <w:top w:val="none" w:sz="0" w:space="0" w:color="auto"/>
        <w:left w:val="none" w:sz="0" w:space="0" w:color="auto"/>
        <w:bottom w:val="none" w:sz="0" w:space="0" w:color="auto"/>
        <w:right w:val="none" w:sz="0" w:space="0" w:color="auto"/>
      </w:divBdr>
    </w:div>
    <w:div w:id="1457137257">
      <w:bodyDiv w:val="1"/>
      <w:marLeft w:val="0"/>
      <w:marRight w:val="0"/>
      <w:marTop w:val="0"/>
      <w:marBottom w:val="0"/>
      <w:divBdr>
        <w:top w:val="none" w:sz="0" w:space="0" w:color="auto"/>
        <w:left w:val="none" w:sz="0" w:space="0" w:color="auto"/>
        <w:bottom w:val="none" w:sz="0" w:space="0" w:color="auto"/>
        <w:right w:val="none" w:sz="0" w:space="0" w:color="auto"/>
      </w:divBdr>
    </w:div>
    <w:div w:id="1487088515">
      <w:bodyDiv w:val="1"/>
      <w:marLeft w:val="0"/>
      <w:marRight w:val="0"/>
      <w:marTop w:val="0"/>
      <w:marBottom w:val="0"/>
      <w:divBdr>
        <w:top w:val="none" w:sz="0" w:space="0" w:color="auto"/>
        <w:left w:val="none" w:sz="0" w:space="0" w:color="auto"/>
        <w:bottom w:val="none" w:sz="0" w:space="0" w:color="auto"/>
        <w:right w:val="none" w:sz="0" w:space="0" w:color="auto"/>
      </w:divBdr>
    </w:div>
    <w:div w:id="1503010181">
      <w:bodyDiv w:val="1"/>
      <w:marLeft w:val="0"/>
      <w:marRight w:val="0"/>
      <w:marTop w:val="0"/>
      <w:marBottom w:val="0"/>
      <w:divBdr>
        <w:top w:val="none" w:sz="0" w:space="0" w:color="auto"/>
        <w:left w:val="none" w:sz="0" w:space="0" w:color="auto"/>
        <w:bottom w:val="none" w:sz="0" w:space="0" w:color="auto"/>
        <w:right w:val="none" w:sz="0" w:space="0" w:color="auto"/>
      </w:divBdr>
    </w:div>
    <w:div w:id="1504279441">
      <w:bodyDiv w:val="1"/>
      <w:marLeft w:val="0"/>
      <w:marRight w:val="0"/>
      <w:marTop w:val="0"/>
      <w:marBottom w:val="0"/>
      <w:divBdr>
        <w:top w:val="none" w:sz="0" w:space="0" w:color="auto"/>
        <w:left w:val="none" w:sz="0" w:space="0" w:color="auto"/>
        <w:bottom w:val="none" w:sz="0" w:space="0" w:color="auto"/>
        <w:right w:val="none" w:sz="0" w:space="0" w:color="auto"/>
      </w:divBdr>
    </w:div>
    <w:div w:id="1553687813">
      <w:bodyDiv w:val="1"/>
      <w:marLeft w:val="0"/>
      <w:marRight w:val="0"/>
      <w:marTop w:val="0"/>
      <w:marBottom w:val="0"/>
      <w:divBdr>
        <w:top w:val="none" w:sz="0" w:space="0" w:color="auto"/>
        <w:left w:val="none" w:sz="0" w:space="0" w:color="auto"/>
        <w:bottom w:val="none" w:sz="0" w:space="0" w:color="auto"/>
        <w:right w:val="none" w:sz="0" w:space="0" w:color="auto"/>
      </w:divBdr>
    </w:div>
    <w:div w:id="1554273891">
      <w:bodyDiv w:val="1"/>
      <w:marLeft w:val="0"/>
      <w:marRight w:val="0"/>
      <w:marTop w:val="0"/>
      <w:marBottom w:val="0"/>
      <w:divBdr>
        <w:top w:val="none" w:sz="0" w:space="0" w:color="auto"/>
        <w:left w:val="none" w:sz="0" w:space="0" w:color="auto"/>
        <w:bottom w:val="none" w:sz="0" w:space="0" w:color="auto"/>
        <w:right w:val="none" w:sz="0" w:space="0" w:color="auto"/>
      </w:divBdr>
    </w:div>
    <w:div w:id="1564901342">
      <w:bodyDiv w:val="1"/>
      <w:marLeft w:val="0"/>
      <w:marRight w:val="0"/>
      <w:marTop w:val="0"/>
      <w:marBottom w:val="0"/>
      <w:divBdr>
        <w:top w:val="none" w:sz="0" w:space="0" w:color="auto"/>
        <w:left w:val="none" w:sz="0" w:space="0" w:color="auto"/>
        <w:bottom w:val="none" w:sz="0" w:space="0" w:color="auto"/>
        <w:right w:val="none" w:sz="0" w:space="0" w:color="auto"/>
      </w:divBdr>
    </w:div>
    <w:div w:id="1577327358">
      <w:bodyDiv w:val="1"/>
      <w:marLeft w:val="0"/>
      <w:marRight w:val="0"/>
      <w:marTop w:val="0"/>
      <w:marBottom w:val="0"/>
      <w:divBdr>
        <w:top w:val="none" w:sz="0" w:space="0" w:color="auto"/>
        <w:left w:val="none" w:sz="0" w:space="0" w:color="auto"/>
        <w:bottom w:val="none" w:sz="0" w:space="0" w:color="auto"/>
        <w:right w:val="none" w:sz="0" w:space="0" w:color="auto"/>
      </w:divBdr>
    </w:div>
    <w:div w:id="1601913359">
      <w:bodyDiv w:val="1"/>
      <w:marLeft w:val="0"/>
      <w:marRight w:val="0"/>
      <w:marTop w:val="0"/>
      <w:marBottom w:val="0"/>
      <w:divBdr>
        <w:top w:val="none" w:sz="0" w:space="0" w:color="auto"/>
        <w:left w:val="none" w:sz="0" w:space="0" w:color="auto"/>
        <w:bottom w:val="none" w:sz="0" w:space="0" w:color="auto"/>
        <w:right w:val="none" w:sz="0" w:space="0" w:color="auto"/>
      </w:divBdr>
    </w:div>
    <w:div w:id="1618902546">
      <w:bodyDiv w:val="1"/>
      <w:marLeft w:val="0"/>
      <w:marRight w:val="0"/>
      <w:marTop w:val="0"/>
      <w:marBottom w:val="0"/>
      <w:divBdr>
        <w:top w:val="none" w:sz="0" w:space="0" w:color="auto"/>
        <w:left w:val="none" w:sz="0" w:space="0" w:color="auto"/>
        <w:bottom w:val="none" w:sz="0" w:space="0" w:color="auto"/>
        <w:right w:val="none" w:sz="0" w:space="0" w:color="auto"/>
      </w:divBdr>
    </w:div>
    <w:div w:id="1650865811">
      <w:bodyDiv w:val="1"/>
      <w:marLeft w:val="0"/>
      <w:marRight w:val="0"/>
      <w:marTop w:val="0"/>
      <w:marBottom w:val="0"/>
      <w:divBdr>
        <w:top w:val="none" w:sz="0" w:space="0" w:color="auto"/>
        <w:left w:val="none" w:sz="0" w:space="0" w:color="auto"/>
        <w:bottom w:val="none" w:sz="0" w:space="0" w:color="auto"/>
        <w:right w:val="none" w:sz="0" w:space="0" w:color="auto"/>
      </w:divBdr>
    </w:div>
    <w:div w:id="1686639012">
      <w:bodyDiv w:val="1"/>
      <w:marLeft w:val="0"/>
      <w:marRight w:val="0"/>
      <w:marTop w:val="0"/>
      <w:marBottom w:val="0"/>
      <w:divBdr>
        <w:top w:val="none" w:sz="0" w:space="0" w:color="auto"/>
        <w:left w:val="none" w:sz="0" w:space="0" w:color="auto"/>
        <w:bottom w:val="none" w:sz="0" w:space="0" w:color="auto"/>
        <w:right w:val="none" w:sz="0" w:space="0" w:color="auto"/>
      </w:divBdr>
    </w:div>
    <w:div w:id="1709375939">
      <w:bodyDiv w:val="1"/>
      <w:marLeft w:val="0"/>
      <w:marRight w:val="0"/>
      <w:marTop w:val="0"/>
      <w:marBottom w:val="0"/>
      <w:divBdr>
        <w:top w:val="none" w:sz="0" w:space="0" w:color="auto"/>
        <w:left w:val="none" w:sz="0" w:space="0" w:color="auto"/>
        <w:bottom w:val="none" w:sz="0" w:space="0" w:color="auto"/>
        <w:right w:val="none" w:sz="0" w:space="0" w:color="auto"/>
      </w:divBdr>
    </w:div>
    <w:div w:id="1717391816">
      <w:bodyDiv w:val="1"/>
      <w:marLeft w:val="0"/>
      <w:marRight w:val="0"/>
      <w:marTop w:val="0"/>
      <w:marBottom w:val="0"/>
      <w:divBdr>
        <w:top w:val="none" w:sz="0" w:space="0" w:color="auto"/>
        <w:left w:val="none" w:sz="0" w:space="0" w:color="auto"/>
        <w:bottom w:val="none" w:sz="0" w:space="0" w:color="auto"/>
        <w:right w:val="none" w:sz="0" w:space="0" w:color="auto"/>
      </w:divBdr>
    </w:div>
    <w:div w:id="1739788756">
      <w:bodyDiv w:val="1"/>
      <w:marLeft w:val="0"/>
      <w:marRight w:val="0"/>
      <w:marTop w:val="0"/>
      <w:marBottom w:val="0"/>
      <w:divBdr>
        <w:top w:val="none" w:sz="0" w:space="0" w:color="auto"/>
        <w:left w:val="none" w:sz="0" w:space="0" w:color="auto"/>
        <w:bottom w:val="none" w:sz="0" w:space="0" w:color="auto"/>
        <w:right w:val="none" w:sz="0" w:space="0" w:color="auto"/>
      </w:divBdr>
    </w:div>
    <w:div w:id="1760980652">
      <w:bodyDiv w:val="1"/>
      <w:marLeft w:val="0"/>
      <w:marRight w:val="0"/>
      <w:marTop w:val="0"/>
      <w:marBottom w:val="0"/>
      <w:divBdr>
        <w:top w:val="none" w:sz="0" w:space="0" w:color="auto"/>
        <w:left w:val="none" w:sz="0" w:space="0" w:color="auto"/>
        <w:bottom w:val="none" w:sz="0" w:space="0" w:color="auto"/>
        <w:right w:val="none" w:sz="0" w:space="0" w:color="auto"/>
      </w:divBdr>
    </w:div>
    <w:div w:id="1764106896">
      <w:bodyDiv w:val="1"/>
      <w:marLeft w:val="0"/>
      <w:marRight w:val="0"/>
      <w:marTop w:val="0"/>
      <w:marBottom w:val="0"/>
      <w:divBdr>
        <w:top w:val="none" w:sz="0" w:space="0" w:color="auto"/>
        <w:left w:val="none" w:sz="0" w:space="0" w:color="auto"/>
        <w:bottom w:val="none" w:sz="0" w:space="0" w:color="auto"/>
        <w:right w:val="none" w:sz="0" w:space="0" w:color="auto"/>
      </w:divBdr>
    </w:div>
    <w:div w:id="1782408240">
      <w:bodyDiv w:val="1"/>
      <w:marLeft w:val="0"/>
      <w:marRight w:val="0"/>
      <w:marTop w:val="0"/>
      <w:marBottom w:val="0"/>
      <w:divBdr>
        <w:top w:val="none" w:sz="0" w:space="0" w:color="auto"/>
        <w:left w:val="none" w:sz="0" w:space="0" w:color="auto"/>
        <w:bottom w:val="none" w:sz="0" w:space="0" w:color="auto"/>
        <w:right w:val="none" w:sz="0" w:space="0" w:color="auto"/>
      </w:divBdr>
    </w:div>
    <w:div w:id="1846895497">
      <w:bodyDiv w:val="1"/>
      <w:marLeft w:val="0"/>
      <w:marRight w:val="0"/>
      <w:marTop w:val="0"/>
      <w:marBottom w:val="0"/>
      <w:divBdr>
        <w:top w:val="none" w:sz="0" w:space="0" w:color="auto"/>
        <w:left w:val="none" w:sz="0" w:space="0" w:color="auto"/>
        <w:bottom w:val="none" w:sz="0" w:space="0" w:color="auto"/>
        <w:right w:val="none" w:sz="0" w:space="0" w:color="auto"/>
      </w:divBdr>
    </w:div>
    <w:div w:id="1849248755">
      <w:bodyDiv w:val="1"/>
      <w:marLeft w:val="0"/>
      <w:marRight w:val="0"/>
      <w:marTop w:val="0"/>
      <w:marBottom w:val="0"/>
      <w:divBdr>
        <w:top w:val="none" w:sz="0" w:space="0" w:color="auto"/>
        <w:left w:val="none" w:sz="0" w:space="0" w:color="auto"/>
        <w:bottom w:val="none" w:sz="0" w:space="0" w:color="auto"/>
        <w:right w:val="none" w:sz="0" w:space="0" w:color="auto"/>
      </w:divBdr>
    </w:div>
    <w:div w:id="1860122770">
      <w:bodyDiv w:val="1"/>
      <w:marLeft w:val="0"/>
      <w:marRight w:val="0"/>
      <w:marTop w:val="0"/>
      <w:marBottom w:val="0"/>
      <w:divBdr>
        <w:top w:val="none" w:sz="0" w:space="0" w:color="auto"/>
        <w:left w:val="none" w:sz="0" w:space="0" w:color="auto"/>
        <w:bottom w:val="none" w:sz="0" w:space="0" w:color="auto"/>
        <w:right w:val="none" w:sz="0" w:space="0" w:color="auto"/>
      </w:divBdr>
    </w:div>
    <w:div w:id="1874070734">
      <w:bodyDiv w:val="1"/>
      <w:marLeft w:val="0"/>
      <w:marRight w:val="0"/>
      <w:marTop w:val="0"/>
      <w:marBottom w:val="0"/>
      <w:divBdr>
        <w:top w:val="none" w:sz="0" w:space="0" w:color="auto"/>
        <w:left w:val="none" w:sz="0" w:space="0" w:color="auto"/>
        <w:bottom w:val="none" w:sz="0" w:space="0" w:color="auto"/>
        <w:right w:val="none" w:sz="0" w:space="0" w:color="auto"/>
      </w:divBdr>
    </w:div>
    <w:div w:id="1895383608">
      <w:bodyDiv w:val="1"/>
      <w:marLeft w:val="0"/>
      <w:marRight w:val="0"/>
      <w:marTop w:val="0"/>
      <w:marBottom w:val="0"/>
      <w:divBdr>
        <w:top w:val="none" w:sz="0" w:space="0" w:color="auto"/>
        <w:left w:val="none" w:sz="0" w:space="0" w:color="auto"/>
        <w:bottom w:val="none" w:sz="0" w:space="0" w:color="auto"/>
        <w:right w:val="none" w:sz="0" w:space="0" w:color="auto"/>
      </w:divBdr>
    </w:div>
    <w:div w:id="1898934072">
      <w:bodyDiv w:val="1"/>
      <w:marLeft w:val="0"/>
      <w:marRight w:val="0"/>
      <w:marTop w:val="0"/>
      <w:marBottom w:val="0"/>
      <w:divBdr>
        <w:top w:val="none" w:sz="0" w:space="0" w:color="auto"/>
        <w:left w:val="none" w:sz="0" w:space="0" w:color="auto"/>
        <w:bottom w:val="none" w:sz="0" w:space="0" w:color="auto"/>
        <w:right w:val="none" w:sz="0" w:space="0" w:color="auto"/>
      </w:divBdr>
    </w:div>
    <w:div w:id="1902210728">
      <w:bodyDiv w:val="1"/>
      <w:marLeft w:val="0"/>
      <w:marRight w:val="0"/>
      <w:marTop w:val="0"/>
      <w:marBottom w:val="0"/>
      <w:divBdr>
        <w:top w:val="none" w:sz="0" w:space="0" w:color="auto"/>
        <w:left w:val="none" w:sz="0" w:space="0" w:color="auto"/>
        <w:bottom w:val="none" w:sz="0" w:space="0" w:color="auto"/>
        <w:right w:val="none" w:sz="0" w:space="0" w:color="auto"/>
      </w:divBdr>
    </w:div>
    <w:div w:id="1916934809">
      <w:bodyDiv w:val="1"/>
      <w:marLeft w:val="0"/>
      <w:marRight w:val="0"/>
      <w:marTop w:val="0"/>
      <w:marBottom w:val="0"/>
      <w:divBdr>
        <w:top w:val="none" w:sz="0" w:space="0" w:color="auto"/>
        <w:left w:val="none" w:sz="0" w:space="0" w:color="auto"/>
        <w:bottom w:val="none" w:sz="0" w:space="0" w:color="auto"/>
        <w:right w:val="none" w:sz="0" w:space="0" w:color="auto"/>
      </w:divBdr>
    </w:div>
    <w:div w:id="1920286856">
      <w:bodyDiv w:val="1"/>
      <w:marLeft w:val="0"/>
      <w:marRight w:val="0"/>
      <w:marTop w:val="0"/>
      <w:marBottom w:val="0"/>
      <w:divBdr>
        <w:top w:val="none" w:sz="0" w:space="0" w:color="auto"/>
        <w:left w:val="none" w:sz="0" w:space="0" w:color="auto"/>
        <w:bottom w:val="none" w:sz="0" w:space="0" w:color="auto"/>
        <w:right w:val="none" w:sz="0" w:space="0" w:color="auto"/>
      </w:divBdr>
    </w:div>
    <w:div w:id="1960986325">
      <w:bodyDiv w:val="1"/>
      <w:marLeft w:val="0"/>
      <w:marRight w:val="0"/>
      <w:marTop w:val="0"/>
      <w:marBottom w:val="0"/>
      <w:divBdr>
        <w:top w:val="none" w:sz="0" w:space="0" w:color="auto"/>
        <w:left w:val="none" w:sz="0" w:space="0" w:color="auto"/>
        <w:bottom w:val="none" w:sz="0" w:space="0" w:color="auto"/>
        <w:right w:val="none" w:sz="0" w:space="0" w:color="auto"/>
      </w:divBdr>
    </w:div>
    <w:div w:id="1977224532">
      <w:bodyDiv w:val="1"/>
      <w:marLeft w:val="0"/>
      <w:marRight w:val="0"/>
      <w:marTop w:val="0"/>
      <w:marBottom w:val="0"/>
      <w:divBdr>
        <w:top w:val="none" w:sz="0" w:space="0" w:color="auto"/>
        <w:left w:val="none" w:sz="0" w:space="0" w:color="auto"/>
        <w:bottom w:val="none" w:sz="0" w:space="0" w:color="auto"/>
        <w:right w:val="none" w:sz="0" w:space="0" w:color="auto"/>
      </w:divBdr>
    </w:div>
    <w:div w:id="2056585757">
      <w:bodyDiv w:val="1"/>
      <w:marLeft w:val="0"/>
      <w:marRight w:val="0"/>
      <w:marTop w:val="0"/>
      <w:marBottom w:val="0"/>
      <w:divBdr>
        <w:top w:val="none" w:sz="0" w:space="0" w:color="auto"/>
        <w:left w:val="none" w:sz="0" w:space="0" w:color="auto"/>
        <w:bottom w:val="none" w:sz="0" w:space="0" w:color="auto"/>
        <w:right w:val="none" w:sz="0" w:space="0" w:color="auto"/>
      </w:divBdr>
    </w:div>
    <w:div w:id="2065982377">
      <w:bodyDiv w:val="1"/>
      <w:marLeft w:val="0"/>
      <w:marRight w:val="0"/>
      <w:marTop w:val="0"/>
      <w:marBottom w:val="0"/>
      <w:divBdr>
        <w:top w:val="none" w:sz="0" w:space="0" w:color="auto"/>
        <w:left w:val="none" w:sz="0" w:space="0" w:color="auto"/>
        <w:bottom w:val="none" w:sz="0" w:space="0" w:color="auto"/>
        <w:right w:val="none" w:sz="0" w:space="0" w:color="auto"/>
      </w:divBdr>
    </w:div>
    <w:div w:id="208853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arget="media/image1.jpg" Type="http://schemas.openxmlformats.org/officeDocument/2006/relationships/image"/><Relationship Id="rId18" Target="footer2.xml" Type="http://schemas.openxmlformats.org/officeDocument/2006/relationships/footer"/><Relationship Id="rId3" Target="styles.xml" Type="http://schemas.openxmlformats.org/officeDocument/2006/relationships/styles"/><Relationship Id="rId21" Target="fontTable.xml" Type="http://schemas.openxmlformats.org/officeDocument/2006/relationships/fontTable"/><Relationship Id="rId7" Target="endnotes.xml" Type="http://schemas.openxmlformats.org/officeDocument/2006/relationships/endnotes"/><Relationship Id="rId17" Target="footer1.xml" Type="http://schemas.openxmlformats.org/officeDocument/2006/relationships/footer"/><Relationship Id="rId2" Target="numbering.xml" Type="http://schemas.openxmlformats.org/officeDocument/2006/relationships/numbering"/><Relationship Id="rId16" Target="header2.xml" Type="http://schemas.openxmlformats.org/officeDocument/2006/relationships/header"/><Relationship Id="rId20" Target="footer3.xml" Type="http://schemas.openxmlformats.org/officeDocument/2006/relationships/footer"/><Relationship Id="rId1" Target="../customXml/item1.xml" Type="http://schemas.openxmlformats.org/officeDocument/2006/relationships/customXml"/><Relationship Id="rId6" Target="footnotes.xml" Type="http://schemas.openxmlformats.org/officeDocument/2006/relationships/footnotes"/><Relationship Id="rId11" Target="media/image4.jpg" Type="http://schemas.openxmlformats.org/officeDocument/2006/relationships/image"/><Relationship Id="rId5" Target="webSettings.xml" Type="http://schemas.openxmlformats.org/officeDocument/2006/relationships/webSettings"/><Relationship Id="rId15" Target="header1.xml" Type="http://schemas.openxmlformats.org/officeDocument/2006/relationships/header"/><Relationship Id="rId10" Target="media/image3.jpg" Type="http://schemas.openxmlformats.org/officeDocument/2006/relationships/image"/><Relationship Id="rId19" Target="header3.xml" Type="http://schemas.openxmlformats.org/officeDocument/2006/relationships/header"/><Relationship Id="rId4" Target="settings.xml" Type="http://schemas.openxmlformats.org/officeDocument/2006/relationships/settings"/><Relationship Id="rId9" Target="media/image2.jpeg" Type="http://schemas.openxmlformats.org/officeDocument/2006/relationships/image"/><Relationship Id="rId22" Target="theme/theme1.xml" Type="http://schemas.openxmlformats.org/officeDocument/2006/relationships/them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339AB-707D-47CC-8B31-1A918435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1980</Words>
  <Characters>10895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 ES GO</dc:creator>
  <cp:keywords/>
  <dc:description/>
  <cp:lastModifiedBy>Diaz, Fernanda | GO ES GO | MEX</cp:lastModifiedBy>
  <cp:revision>4</cp:revision>
  <dcterms:created xsi:type="dcterms:W3CDTF">2025-01-03T00:56:00Z</dcterms:created>
  <dcterms:modified xsi:type="dcterms:W3CDTF">2025-01-10T00:29:00Z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511535</vt:lpwstr>
  </property>
  <property fmtid="{D5CDD505-2E9C-101B-9397-08002B2CF9AE}" name="NXPowerLiteSettings" pid="3">
    <vt:lpwstr>C7000400038000</vt:lpwstr>
  </property>
  <property fmtid="{D5CDD505-2E9C-101B-9397-08002B2CF9AE}" name="NXPowerLiteVersion" pid="4">
    <vt:lpwstr>S10.3.1</vt:lpwstr>
  </property>
</Properties>
</file>